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theme/themeOverride6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4ECD" w:rsidRDefault="00AF378E">
      <w:pPr>
        <w:spacing w:after="0" w:line="240" w:lineRule="auto"/>
        <w:ind w:hanging="426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</w:rPr>
        <w:drawing>
          <wp:inline distT="0" distB="0" distL="0" distR="0">
            <wp:extent cx="5939790" cy="8403916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ECD" w:rsidRDefault="00064ECD" w:rsidP="00064ECD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064ECD" w:rsidRDefault="00064ECD" w:rsidP="00064ECD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064ECD" w:rsidRDefault="00064ECD" w:rsidP="00064ECD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064ECD" w:rsidRDefault="00064ECD" w:rsidP="00064ECD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064ECD" w:rsidRDefault="00064ECD" w:rsidP="00064ECD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064ECD" w:rsidRDefault="00064ECD" w:rsidP="00064ECD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064ECD" w:rsidRDefault="00064ECD" w:rsidP="00064ECD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064ECD" w:rsidRDefault="00064ECD" w:rsidP="00064ECD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064ECD" w:rsidRDefault="00064ECD" w:rsidP="00064ECD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064ECD" w:rsidRDefault="00064ECD" w:rsidP="00064ECD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064ECD" w:rsidRDefault="00064ECD" w:rsidP="00064ECD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5A3254" w:rsidRDefault="005A3254" w:rsidP="00AF378E">
      <w:pPr>
        <w:spacing w:after="0" w:line="240" w:lineRule="auto"/>
        <w:rPr>
          <w:rFonts w:ascii="Times New Roman" w:hAnsi="Times New Roman"/>
          <w:b/>
          <w:sz w:val="24"/>
        </w:rPr>
      </w:pPr>
    </w:p>
    <w:p w:rsidR="00380292" w:rsidRDefault="00853DF6" w:rsidP="004B1395">
      <w:pPr>
        <w:spacing w:after="0" w:line="240" w:lineRule="auto"/>
        <w:jc w:val="center"/>
        <w:rPr>
          <w:rFonts w:ascii="Times New Roman" w:hAnsi="Times New Roman"/>
          <w:b/>
          <w:sz w:val="24"/>
        </w:rPr>
      </w:pPr>
      <w:r w:rsidRPr="00414496">
        <w:rPr>
          <w:rFonts w:ascii="Times New Roman" w:hAnsi="Times New Roman"/>
          <w:b/>
          <w:sz w:val="24"/>
        </w:rPr>
        <w:t>СОДЕРЖАНИЕ</w:t>
      </w:r>
    </w:p>
    <w:p w:rsidR="00D32E48" w:rsidRDefault="00D32E48" w:rsidP="004B1395">
      <w:pPr>
        <w:spacing w:after="0" w:line="240" w:lineRule="auto"/>
        <w:jc w:val="center"/>
        <w:rPr>
          <w:rFonts w:ascii="Times New Roman" w:hAnsi="Times New Roman"/>
          <w:b/>
          <w:sz w:val="24"/>
        </w:rPr>
      </w:pPr>
    </w:p>
    <w:p w:rsidR="00D32E48" w:rsidRPr="00414496" w:rsidRDefault="00D32E48" w:rsidP="004B1395">
      <w:pPr>
        <w:spacing w:after="0" w:line="240" w:lineRule="auto"/>
        <w:jc w:val="center"/>
        <w:rPr>
          <w:rFonts w:ascii="Times New Roman" w:hAnsi="Times New Roman"/>
          <w:b/>
          <w:sz w:val="24"/>
        </w:rPr>
      </w:pPr>
    </w:p>
    <w:tbl>
      <w:tblPr>
        <w:tblStyle w:val="ae"/>
        <w:tblW w:w="9640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8222"/>
        <w:gridCol w:w="567"/>
      </w:tblGrid>
      <w:tr w:rsidR="00D32E48" w:rsidRPr="00D32E48" w:rsidTr="00D25A52">
        <w:tc>
          <w:tcPr>
            <w:tcW w:w="851" w:type="dxa"/>
          </w:tcPr>
          <w:p w:rsidR="004B1395" w:rsidRPr="00D32E48" w:rsidRDefault="004B1395" w:rsidP="00D37A25">
            <w:pPr>
              <w:tabs>
                <w:tab w:val="left" w:pos="176"/>
              </w:tabs>
              <w:spacing w:line="360" w:lineRule="auto"/>
              <w:ind w:firstLine="34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1.</w:t>
            </w:r>
          </w:p>
        </w:tc>
        <w:tc>
          <w:tcPr>
            <w:tcW w:w="8222" w:type="dxa"/>
          </w:tcPr>
          <w:p w:rsidR="004B1395" w:rsidRPr="00D32E48" w:rsidRDefault="004B1395" w:rsidP="00D32E48">
            <w:pPr>
              <w:tabs>
                <w:tab w:val="left" w:pos="176"/>
              </w:tabs>
              <w:spacing w:line="360" w:lineRule="auto"/>
              <w:ind w:firstLine="34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Информационная справка</w:t>
            </w:r>
          </w:p>
        </w:tc>
        <w:tc>
          <w:tcPr>
            <w:tcW w:w="567" w:type="dxa"/>
          </w:tcPr>
          <w:p w:rsidR="004B1395" w:rsidRPr="00D32E48" w:rsidRDefault="004B1395" w:rsidP="00D37A25">
            <w:pPr>
              <w:spacing w:line="36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3</w:t>
            </w:r>
          </w:p>
        </w:tc>
      </w:tr>
      <w:tr w:rsidR="00D32E48" w:rsidRPr="00D32E48" w:rsidTr="00D25A52">
        <w:tc>
          <w:tcPr>
            <w:tcW w:w="851" w:type="dxa"/>
          </w:tcPr>
          <w:p w:rsidR="004B1395" w:rsidRPr="00D32E48" w:rsidRDefault="004B1395" w:rsidP="00D37A25">
            <w:pPr>
              <w:spacing w:line="36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2.</w:t>
            </w:r>
          </w:p>
        </w:tc>
        <w:tc>
          <w:tcPr>
            <w:tcW w:w="8222" w:type="dxa"/>
          </w:tcPr>
          <w:p w:rsidR="004B1395" w:rsidRPr="00D32E48" w:rsidRDefault="004B1395" w:rsidP="00D32E48">
            <w:pPr>
              <w:spacing w:line="36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Аналитическая часть</w:t>
            </w:r>
          </w:p>
        </w:tc>
        <w:tc>
          <w:tcPr>
            <w:tcW w:w="567" w:type="dxa"/>
          </w:tcPr>
          <w:p w:rsidR="004B1395" w:rsidRPr="00D32E48" w:rsidRDefault="004B1395" w:rsidP="00D37A25">
            <w:pPr>
              <w:spacing w:line="36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3</w:t>
            </w:r>
          </w:p>
        </w:tc>
      </w:tr>
      <w:tr w:rsidR="00D32E48" w:rsidRPr="00D32E48" w:rsidTr="00D25A52">
        <w:tc>
          <w:tcPr>
            <w:tcW w:w="851" w:type="dxa"/>
          </w:tcPr>
          <w:p w:rsidR="004B1395" w:rsidRPr="00D32E48" w:rsidRDefault="004B1395" w:rsidP="00D37A25">
            <w:pPr>
              <w:widowControl w:val="0"/>
              <w:shd w:val="clear" w:color="auto" w:fill="FFFFFF"/>
              <w:spacing w:line="360" w:lineRule="auto"/>
              <w:ind w:right="252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2.1</w:t>
            </w:r>
          </w:p>
        </w:tc>
        <w:tc>
          <w:tcPr>
            <w:tcW w:w="8222" w:type="dxa"/>
          </w:tcPr>
          <w:p w:rsidR="004B1395" w:rsidRPr="00D32E48" w:rsidRDefault="004B1395" w:rsidP="00D32E48">
            <w:pPr>
              <w:widowControl w:val="0"/>
              <w:shd w:val="clear" w:color="auto" w:fill="FFFFFF"/>
              <w:spacing w:line="360" w:lineRule="auto"/>
              <w:ind w:right="-106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 xml:space="preserve">Анализ </w:t>
            </w:r>
            <w:r w:rsidR="00414496" w:rsidRPr="00D32E48">
              <w:rPr>
                <w:rFonts w:ascii="Times New Roman" w:hAnsi="Times New Roman"/>
                <w:sz w:val="32"/>
                <w:szCs w:val="32"/>
              </w:rPr>
              <w:t>выполнения годового плана воспитательно – образовательной работы ДОУ</w:t>
            </w:r>
          </w:p>
        </w:tc>
        <w:tc>
          <w:tcPr>
            <w:tcW w:w="567" w:type="dxa"/>
          </w:tcPr>
          <w:p w:rsidR="00414496" w:rsidRPr="00D32E48" w:rsidRDefault="00414496" w:rsidP="00D37A25">
            <w:pPr>
              <w:spacing w:line="36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</w:p>
          <w:p w:rsidR="004B1395" w:rsidRPr="00D32E48" w:rsidRDefault="004B1395" w:rsidP="00D37A25">
            <w:pPr>
              <w:spacing w:line="36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3</w:t>
            </w:r>
          </w:p>
        </w:tc>
      </w:tr>
      <w:tr w:rsidR="00D32E48" w:rsidRPr="00D32E48" w:rsidTr="00D25A52">
        <w:tc>
          <w:tcPr>
            <w:tcW w:w="851" w:type="dxa"/>
          </w:tcPr>
          <w:p w:rsidR="004B1395" w:rsidRPr="00D32E48" w:rsidRDefault="004B1395" w:rsidP="00D37A25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2.2.</w:t>
            </w:r>
          </w:p>
        </w:tc>
        <w:tc>
          <w:tcPr>
            <w:tcW w:w="8222" w:type="dxa"/>
          </w:tcPr>
          <w:p w:rsidR="004B1395" w:rsidRPr="00D32E48" w:rsidRDefault="00414496" w:rsidP="00D32E48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 xml:space="preserve">Анализ работы за прошедший учебный год  </w:t>
            </w:r>
          </w:p>
        </w:tc>
        <w:tc>
          <w:tcPr>
            <w:tcW w:w="567" w:type="dxa"/>
          </w:tcPr>
          <w:p w:rsidR="004B1395" w:rsidRPr="00D32E48" w:rsidRDefault="00414496" w:rsidP="00D37A25">
            <w:pPr>
              <w:spacing w:line="36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4</w:t>
            </w:r>
          </w:p>
        </w:tc>
      </w:tr>
      <w:tr w:rsidR="00D32E48" w:rsidRPr="00D32E48" w:rsidTr="00D25A52">
        <w:tc>
          <w:tcPr>
            <w:tcW w:w="851" w:type="dxa"/>
          </w:tcPr>
          <w:p w:rsidR="004B1395" w:rsidRPr="00D32E48" w:rsidRDefault="004B1395" w:rsidP="00D37A25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2.3.</w:t>
            </w:r>
          </w:p>
        </w:tc>
        <w:tc>
          <w:tcPr>
            <w:tcW w:w="8222" w:type="dxa"/>
          </w:tcPr>
          <w:p w:rsidR="004B1395" w:rsidRPr="00D32E48" w:rsidRDefault="00414496" w:rsidP="00D32E48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 xml:space="preserve">Результаты выполнения образовательной программы ДОУ по направлениям  </w:t>
            </w:r>
            <w:r w:rsidR="00D32E48" w:rsidRPr="00D32E48">
              <w:rPr>
                <w:rFonts w:ascii="Times New Roman" w:hAnsi="Times New Roman"/>
                <w:sz w:val="32"/>
                <w:szCs w:val="32"/>
              </w:rPr>
              <w:t xml:space="preserve">                                                                                         </w:t>
            </w:r>
          </w:p>
        </w:tc>
        <w:tc>
          <w:tcPr>
            <w:tcW w:w="567" w:type="dxa"/>
          </w:tcPr>
          <w:p w:rsidR="004B1395" w:rsidRPr="00D32E48" w:rsidRDefault="00D32E48" w:rsidP="00D37A25">
            <w:pPr>
              <w:spacing w:line="36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6</w:t>
            </w:r>
          </w:p>
        </w:tc>
      </w:tr>
      <w:tr w:rsidR="00D32E48" w:rsidRPr="00D32E48" w:rsidTr="00D25A52">
        <w:tc>
          <w:tcPr>
            <w:tcW w:w="851" w:type="dxa"/>
          </w:tcPr>
          <w:p w:rsidR="004B1395" w:rsidRPr="00D32E48" w:rsidRDefault="004B1395" w:rsidP="00D37A25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2.4.</w:t>
            </w:r>
          </w:p>
        </w:tc>
        <w:tc>
          <w:tcPr>
            <w:tcW w:w="8222" w:type="dxa"/>
          </w:tcPr>
          <w:p w:rsidR="004B1395" w:rsidRPr="00D32E48" w:rsidRDefault="00D32E48" w:rsidP="00D32E48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 xml:space="preserve">Анализ результатов повышения профессионального мастерства педагогов за 2023-2024 </w:t>
            </w:r>
            <w:proofErr w:type="spellStart"/>
            <w:r w:rsidRPr="00D32E48">
              <w:rPr>
                <w:rFonts w:ascii="Times New Roman" w:hAnsi="Times New Roman"/>
                <w:sz w:val="32"/>
                <w:szCs w:val="32"/>
              </w:rPr>
              <w:t>уч</w:t>
            </w:r>
            <w:proofErr w:type="gramStart"/>
            <w:r w:rsidRPr="00D32E48">
              <w:rPr>
                <w:rFonts w:ascii="Times New Roman" w:hAnsi="Times New Roman"/>
                <w:sz w:val="32"/>
                <w:szCs w:val="32"/>
              </w:rPr>
              <w:t>.г</w:t>
            </w:r>
            <w:proofErr w:type="gramEnd"/>
            <w:r w:rsidRPr="00D32E48">
              <w:rPr>
                <w:rFonts w:ascii="Times New Roman" w:hAnsi="Times New Roman"/>
                <w:sz w:val="32"/>
                <w:szCs w:val="32"/>
              </w:rPr>
              <w:t>од</w:t>
            </w:r>
            <w:proofErr w:type="spellEnd"/>
            <w:r w:rsidRPr="00D32E48"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  <w:tc>
          <w:tcPr>
            <w:tcW w:w="567" w:type="dxa"/>
          </w:tcPr>
          <w:p w:rsidR="004B1395" w:rsidRPr="00D32E48" w:rsidRDefault="004B1395" w:rsidP="00D37A25">
            <w:pPr>
              <w:spacing w:line="36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</w:p>
          <w:p w:rsidR="004B1395" w:rsidRPr="00D32E48" w:rsidRDefault="00D32E48" w:rsidP="00D37A25">
            <w:pPr>
              <w:spacing w:line="36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13</w:t>
            </w:r>
          </w:p>
        </w:tc>
      </w:tr>
      <w:tr w:rsidR="00D32E48" w:rsidRPr="00D32E48" w:rsidTr="00D25A52">
        <w:tc>
          <w:tcPr>
            <w:tcW w:w="851" w:type="dxa"/>
          </w:tcPr>
          <w:p w:rsidR="004B1395" w:rsidRPr="00D32E48" w:rsidRDefault="00D32E48" w:rsidP="00D37A25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3.</w:t>
            </w:r>
          </w:p>
        </w:tc>
        <w:tc>
          <w:tcPr>
            <w:tcW w:w="8222" w:type="dxa"/>
          </w:tcPr>
          <w:p w:rsidR="004B1395" w:rsidRPr="00D32E48" w:rsidRDefault="00D32E48" w:rsidP="00D37A25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Анализ системы взаимодействия с родителями воспитанников</w:t>
            </w:r>
          </w:p>
        </w:tc>
        <w:tc>
          <w:tcPr>
            <w:tcW w:w="567" w:type="dxa"/>
          </w:tcPr>
          <w:p w:rsidR="004B1395" w:rsidRPr="00D32E48" w:rsidRDefault="00D32E48" w:rsidP="00D37A25">
            <w:pPr>
              <w:spacing w:line="36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14</w:t>
            </w:r>
          </w:p>
        </w:tc>
      </w:tr>
      <w:tr w:rsidR="00D32E48" w:rsidRPr="00D32E48" w:rsidTr="00D25A52">
        <w:tc>
          <w:tcPr>
            <w:tcW w:w="851" w:type="dxa"/>
          </w:tcPr>
          <w:p w:rsidR="004B1395" w:rsidRPr="00D32E48" w:rsidRDefault="00D32E48" w:rsidP="00D37A25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4.</w:t>
            </w:r>
          </w:p>
        </w:tc>
        <w:tc>
          <w:tcPr>
            <w:tcW w:w="8222" w:type="dxa"/>
          </w:tcPr>
          <w:p w:rsidR="004B1395" w:rsidRPr="00D32E48" w:rsidRDefault="00D32E48" w:rsidP="00D37A25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Задачи на 2024-2025 учебный год</w:t>
            </w:r>
          </w:p>
        </w:tc>
        <w:tc>
          <w:tcPr>
            <w:tcW w:w="567" w:type="dxa"/>
          </w:tcPr>
          <w:p w:rsidR="004B1395" w:rsidRPr="00D32E48" w:rsidRDefault="00D32E48" w:rsidP="00D37A25">
            <w:pPr>
              <w:spacing w:line="36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12</w:t>
            </w:r>
          </w:p>
        </w:tc>
      </w:tr>
      <w:tr w:rsidR="00D32E48" w:rsidRPr="00D32E48" w:rsidTr="00D25A52">
        <w:tc>
          <w:tcPr>
            <w:tcW w:w="851" w:type="dxa"/>
          </w:tcPr>
          <w:p w:rsidR="004B1395" w:rsidRPr="00D32E48" w:rsidRDefault="00D32E48" w:rsidP="00D37A25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5.</w:t>
            </w:r>
          </w:p>
        </w:tc>
        <w:tc>
          <w:tcPr>
            <w:tcW w:w="8222" w:type="dxa"/>
          </w:tcPr>
          <w:p w:rsidR="004B1395" w:rsidRPr="00D32E48" w:rsidRDefault="00D32E48" w:rsidP="00D37A25">
            <w:pPr>
              <w:spacing w:line="360" w:lineRule="auto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 xml:space="preserve">Годовой план на 2024-2025 </w:t>
            </w:r>
            <w:proofErr w:type="spellStart"/>
            <w:r w:rsidRPr="00D32E48">
              <w:rPr>
                <w:rFonts w:ascii="Times New Roman" w:hAnsi="Times New Roman"/>
                <w:sz w:val="32"/>
                <w:szCs w:val="32"/>
              </w:rPr>
              <w:t>уч</w:t>
            </w:r>
            <w:proofErr w:type="gramStart"/>
            <w:r w:rsidRPr="00D32E48">
              <w:rPr>
                <w:rFonts w:ascii="Times New Roman" w:hAnsi="Times New Roman"/>
                <w:sz w:val="32"/>
                <w:szCs w:val="32"/>
              </w:rPr>
              <w:t>.г</w:t>
            </w:r>
            <w:proofErr w:type="gramEnd"/>
            <w:r w:rsidRPr="00D32E48">
              <w:rPr>
                <w:rFonts w:ascii="Times New Roman" w:hAnsi="Times New Roman"/>
                <w:sz w:val="32"/>
                <w:szCs w:val="32"/>
              </w:rPr>
              <w:t>од</w:t>
            </w:r>
            <w:proofErr w:type="spellEnd"/>
            <w:r w:rsidRPr="00D32E48"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  <w:tc>
          <w:tcPr>
            <w:tcW w:w="567" w:type="dxa"/>
          </w:tcPr>
          <w:p w:rsidR="004B1395" w:rsidRPr="00D32E48" w:rsidRDefault="00D32E48" w:rsidP="00D37A25">
            <w:pPr>
              <w:spacing w:line="36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D32E48">
              <w:rPr>
                <w:rFonts w:ascii="Times New Roman" w:hAnsi="Times New Roman"/>
                <w:sz w:val="32"/>
                <w:szCs w:val="32"/>
              </w:rPr>
              <w:t>19</w:t>
            </w:r>
          </w:p>
          <w:p w:rsidR="004B1395" w:rsidRPr="00D32E48" w:rsidRDefault="004B1395" w:rsidP="00D37A25">
            <w:pPr>
              <w:spacing w:line="36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</w:p>
        </w:tc>
      </w:tr>
    </w:tbl>
    <w:p w:rsidR="00D32E48" w:rsidRDefault="00D32E48" w:rsidP="004B1395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D32E48" w:rsidRDefault="00D32E48" w:rsidP="004B1395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D32E48" w:rsidRDefault="00D32E48" w:rsidP="004B1395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D32E48" w:rsidRDefault="00D32E48" w:rsidP="004B1395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D32E48" w:rsidRDefault="00D32E48" w:rsidP="004B1395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D32E48" w:rsidRDefault="00D32E48" w:rsidP="004B1395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D32E48" w:rsidRDefault="00D32E48" w:rsidP="004B1395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D32E48" w:rsidRDefault="00D32E48" w:rsidP="004B1395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D32E48" w:rsidRDefault="00D32E48" w:rsidP="004B1395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D32E48" w:rsidRDefault="00D32E48" w:rsidP="004B1395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D32E48" w:rsidRDefault="00D32E48" w:rsidP="004B1395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D32E48" w:rsidRDefault="00D32E48" w:rsidP="004B1395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D32E48" w:rsidRDefault="00D32E48" w:rsidP="004B1395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  <w:bookmarkStart w:id="0" w:name="_GoBack"/>
      <w:bookmarkEnd w:id="0"/>
    </w:p>
    <w:p w:rsidR="00D32E48" w:rsidRDefault="00D32E48" w:rsidP="004B1395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D30DAE" w:rsidRDefault="00D37A25" w:rsidP="004B1395">
      <w:pPr>
        <w:spacing w:after="0" w:line="240" w:lineRule="auto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1. Инф</w:t>
      </w:r>
      <w:r w:rsidR="00390CC9">
        <w:rPr>
          <w:rFonts w:ascii="Times New Roman" w:hAnsi="Times New Roman"/>
          <w:b/>
          <w:sz w:val="24"/>
        </w:rPr>
        <w:t>ормационная справка.</w:t>
      </w:r>
    </w:p>
    <w:p w:rsidR="00D30DAE" w:rsidRPr="00E57A4F" w:rsidRDefault="002D12F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57A4F">
        <w:rPr>
          <w:rFonts w:ascii="Times New Roman" w:hAnsi="Times New Roman"/>
          <w:sz w:val="28"/>
          <w:szCs w:val="28"/>
        </w:rPr>
        <w:t>М</w:t>
      </w:r>
      <w:r w:rsidR="00390CC9" w:rsidRPr="00E57A4F">
        <w:rPr>
          <w:rFonts w:ascii="Times New Roman" w:hAnsi="Times New Roman"/>
          <w:sz w:val="28"/>
          <w:szCs w:val="28"/>
        </w:rPr>
        <w:t xml:space="preserve">ДОУ детский сад № 5 «Ласточка» располагается  по адресу: Ставропольский край, г. Лермонтов, ул. </w:t>
      </w:r>
      <w:proofErr w:type="spellStart"/>
      <w:r w:rsidR="00390CC9" w:rsidRPr="00E57A4F">
        <w:rPr>
          <w:rFonts w:ascii="Times New Roman" w:hAnsi="Times New Roman"/>
          <w:sz w:val="28"/>
          <w:szCs w:val="28"/>
        </w:rPr>
        <w:t>Патриса</w:t>
      </w:r>
      <w:proofErr w:type="spellEnd"/>
      <w:r w:rsidR="00390CC9" w:rsidRPr="00E57A4F">
        <w:rPr>
          <w:rFonts w:ascii="Times New Roman" w:hAnsi="Times New Roman"/>
          <w:sz w:val="28"/>
          <w:szCs w:val="28"/>
        </w:rPr>
        <w:t xml:space="preserve"> Лумумбы, 41 в</w:t>
      </w:r>
      <w:r w:rsidR="00D32E48">
        <w:rPr>
          <w:rFonts w:ascii="Times New Roman" w:hAnsi="Times New Roman"/>
          <w:sz w:val="28"/>
          <w:szCs w:val="28"/>
        </w:rPr>
        <w:t xml:space="preserve"> типовом здании. Руководитель М</w:t>
      </w:r>
      <w:r w:rsidR="00390CC9" w:rsidRPr="00E57A4F">
        <w:rPr>
          <w:rFonts w:ascii="Times New Roman" w:hAnsi="Times New Roman"/>
          <w:sz w:val="28"/>
          <w:szCs w:val="28"/>
        </w:rPr>
        <w:t xml:space="preserve">ДОУ </w:t>
      </w:r>
      <w:r w:rsidR="00D32E48">
        <w:rPr>
          <w:rFonts w:ascii="Times New Roman" w:hAnsi="Times New Roman"/>
          <w:sz w:val="28"/>
          <w:szCs w:val="28"/>
        </w:rPr>
        <w:t>детский сад  № 5 «Ласточка» -  заведующий</w:t>
      </w:r>
      <w:r w:rsidR="00390CC9" w:rsidRPr="00E57A4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390CC9" w:rsidRPr="00E57A4F">
        <w:rPr>
          <w:rFonts w:ascii="Times New Roman" w:hAnsi="Times New Roman"/>
          <w:sz w:val="28"/>
          <w:szCs w:val="28"/>
        </w:rPr>
        <w:t>Коломыцева</w:t>
      </w:r>
      <w:proofErr w:type="spellEnd"/>
      <w:r w:rsidR="00390CC9" w:rsidRPr="00E57A4F">
        <w:rPr>
          <w:rFonts w:ascii="Times New Roman" w:hAnsi="Times New Roman"/>
          <w:sz w:val="28"/>
          <w:szCs w:val="28"/>
        </w:rPr>
        <w:t xml:space="preserve"> И.Н.</w:t>
      </w:r>
    </w:p>
    <w:p w:rsidR="00D30DAE" w:rsidRPr="00E57A4F" w:rsidRDefault="002D12F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57A4F">
        <w:rPr>
          <w:rFonts w:ascii="Times New Roman" w:hAnsi="Times New Roman"/>
          <w:sz w:val="28"/>
          <w:szCs w:val="28"/>
        </w:rPr>
        <w:t>М</w:t>
      </w:r>
      <w:r w:rsidR="00390CC9" w:rsidRPr="00E57A4F">
        <w:rPr>
          <w:rFonts w:ascii="Times New Roman" w:hAnsi="Times New Roman"/>
          <w:sz w:val="28"/>
          <w:szCs w:val="28"/>
        </w:rPr>
        <w:t xml:space="preserve">ДОУ детский сад № 5 «Ласточка» работает с 7.30 до 18.00 часов по пятидневной неделе. В ДОО работает  4 группы. Из них: </w:t>
      </w:r>
    </w:p>
    <w:p w:rsidR="00D30DAE" w:rsidRPr="00E57A4F" w:rsidRDefault="00390CC9" w:rsidP="00010B72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E57A4F">
        <w:rPr>
          <w:rFonts w:ascii="Times New Roman" w:hAnsi="Times New Roman"/>
          <w:sz w:val="28"/>
          <w:szCs w:val="28"/>
        </w:rPr>
        <w:t xml:space="preserve"> первая младшая (возраст детей 2-3 года), </w:t>
      </w:r>
    </w:p>
    <w:p w:rsidR="00D30DAE" w:rsidRPr="00E57A4F" w:rsidRDefault="00390CC9" w:rsidP="00010B72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E57A4F">
        <w:rPr>
          <w:rFonts w:ascii="Times New Roman" w:hAnsi="Times New Roman"/>
          <w:sz w:val="28"/>
          <w:szCs w:val="28"/>
        </w:rPr>
        <w:t xml:space="preserve">вторая младшая группа (3 -4 года) </w:t>
      </w:r>
    </w:p>
    <w:p w:rsidR="00D30DAE" w:rsidRPr="00E57A4F" w:rsidRDefault="00390CC9" w:rsidP="00010B72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E57A4F">
        <w:rPr>
          <w:rFonts w:ascii="Times New Roman" w:hAnsi="Times New Roman"/>
          <w:sz w:val="28"/>
          <w:szCs w:val="28"/>
        </w:rPr>
        <w:t xml:space="preserve"> средняя группа </w:t>
      </w:r>
      <w:proofErr w:type="gramStart"/>
      <w:r w:rsidRPr="00E57A4F">
        <w:rPr>
          <w:rFonts w:ascii="Times New Roman" w:hAnsi="Times New Roman"/>
          <w:sz w:val="28"/>
          <w:szCs w:val="28"/>
        </w:rPr>
        <w:t xml:space="preserve">( </w:t>
      </w:r>
      <w:proofErr w:type="gramEnd"/>
      <w:r w:rsidRPr="00E57A4F">
        <w:rPr>
          <w:rFonts w:ascii="Times New Roman" w:hAnsi="Times New Roman"/>
          <w:sz w:val="28"/>
          <w:szCs w:val="28"/>
        </w:rPr>
        <w:t xml:space="preserve">4 -5 лет) </w:t>
      </w:r>
    </w:p>
    <w:p w:rsidR="00D30DAE" w:rsidRPr="00E57A4F" w:rsidRDefault="00390CC9" w:rsidP="00010B72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E57A4F">
        <w:rPr>
          <w:rFonts w:ascii="Times New Roman" w:hAnsi="Times New Roman"/>
          <w:sz w:val="28"/>
          <w:szCs w:val="28"/>
        </w:rPr>
        <w:t xml:space="preserve">старшая группа (5-6 лет) </w:t>
      </w:r>
    </w:p>
    <w:p w:rsidR="00D30DAE" w:rsidRPr="00E57A4F" w:rsidRDefault="00390CC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57A4F">
        <w:rPr>
          <w:rFonts w:ascii="Times New Roman" w:hAnsi="Times New Roman"/>
          <w:sz w:val="28"/>
          <w:szCs w:val="28"/>
        </w:rPr>
        <w:t xml:space="preserve">Детский сад оснащен соответствующим оборудованием, нормативно-техническими средствами обучения. </w:t>
      </w:r>
    </w:p>
    <w:p w:rsidR="00D30DAE" w:rsidRPr="00E57A4F" w:rsidRDefault="002D12FF">
      <w:pPr>
        <w:tabs>
          <w:tab w:val="center" w:pos="728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7A4F">
        <w:rPr>
          <w:rFonts w:ascii="Times New Roman" w:hAnsi="Times New Roman"/>
          <w:sz w:val="28"/>
          <w:szCs w:val="28"/>
        </w:rPr>
        <w:t>В М</w:t>
      </w:r>
      <w:r w:rsidR="00390CC9" w:rsidRPr="00E57A4F">
        <w:rPr>
          <w:rFonts w:ascii="Times New Roman" w:hAnsi="Times New Roman"/>
          <w:sz w:val="28"/>
          <w:szCs w:val="28"/>
        </w:rPr>
        <w:t>ДОУ детский сад № 5 «Ласточка» имеются функциональные помещения:</w:t>
      </w:r>
    </w:p>
    <w:p w:rsidR="00D30DAE" w:rsidRPr="00E57A4F" w:rsidRDefault="00390CC9">
      <w:pPr>
        <w:numPr>
          <w:ilvl w:val="0"/>
          <w:numId w:val="1"/>
        </w:numPr>
        <w:tabs>
          <w:tab w:val="left" w:pos="74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57A4F">
        <w:rPr>
          <w:rFonts w:ascii="Times New Roman" w:hAnsi="Times New Roman"/>
          <w:sz w:val="28"/>
          <w:szCs w:val="28"/>
        </w:rPr>
        <w:t xml:space="preserve"> 4рупповые комнаты по возрастам.</w:t>
      </w:r>
    </w:p>
    <w:p w:rsidR="00D30DAE" w:rsidRPr="00E57A4F" w:rsidRDefault="00390CC9">
      <w:pPr>
        <w:numPr>
          <w:ilvl w:val="0"/>
          <w:numId w:val="1"/>
        </w:numPr>
        <w:tabs>
          <w:tab w:val="left" w:pos="74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57A4F">
        <w:rPr>
          <w:rFonts w:ascii="Times New Roman" w:hAnsi="Times New Roman"/>
          <w:sz w:val="28"/>
          <w:szCs w:val="28"/>
        </w:rPr>
        <w:t>Кабинет заведующего, методический кабинет, кабинет зав. хозяйственной частью, кабинет музыкального руководителя, кабинет старшей медицинской сестры.</w:t>
      </w:r>
    </w:p>
    <w:p w:rsidR="00D30DAE" w:rsidRPr="00E57A4F" w:rsidRDefault="00390CC9">
      <w:pPr>
        <w:numPr>
          <w:ilvl w:val="0"/>
          <w:numId w:val="1"/>
        </w:num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57A4F">
        <w:rPr>
          <w:rFonts w:ascii="Times New Roman" w:hAnsi="Times New Roman"/>
          <w:sz w:val="28"/>
          <w:szCs w:val="28"/>
        </w:rPr>
        <w:t xml:space="preserve"> Музыкальный зал.</w:t>
      </w:r>
    </w:p>
    <w:p w:rsidR="00D30DAE" w:rsidRPr="00E57A4F" w:rsidRDefault="00390CC9">
      <w:pPr>
        <w:numPr>
          <w:ilvl w:val="0"/>
          <w:numId w:val="1"/>
        </w:numPr>
        <w:tabs>
          <w:tab w:val="left" w:pos="73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57A4F">
        <w:rPr>
          <w:rFonts w:ascii="Times New Roman" w:hAnsi="Times New Roman"/>
          <w:sz w:val="28"/>
          <w:szCs w:val="28"/>
        </w:rPr>
        <w:t>Прачечная, пищеблок, кладовая, гладильная.</w:t>
      </w:r>
    </w:p>
    <w:p w:rsidR="00D30DAE" w:rsidRPr="00E57A4F" w:rsidRDefault="00390CC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57A4F">
        <w:rPr>
          <w:rFonts w:ascii="Times New Roman" w:hAnsi="Times New Roman"/>
          <w:sz w:val="28"/>
          <w:szCs w:val="28"/>
        </w:rPr>
        <w:t>Детский сад отвечает всем гигиеническим и санитарным требованиям: требования к условиям и режиму воспитания и обучения детей в ДОО выполняются, санитарно-гигиеническое состояние, температурный и световой режим соответствует требованиям СанПиНа. Здание снабжено системой центрального отопления, вентиляцией, водопроводом. Все эксплуатационное оборудование ДОО находится в рабочем состоянии. Участки прилегающей территории закреплены за группами по возрастам, имеется физкультурная площадка. Во всех возрастных группах в достаточном количестве выносное оборудование для развития двигательной активности детей и проведения спортивных игр на участках. Организация среды на участках обеспечивает экологическое воспитание и образование детей (размещены цветники, клумбы, огород).</w:t>
      </w:r>
    </w:p>
    <w:p w:rsidR="00D30DAE" w:rsidRDefault="00390CC9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sz w:val="24"/>
        </w:rPr>
        <w:t>2</w:t>
      </w:r>
      <w:r>
        <w:rPr>
          <w:rFonts w:ascii="Times New Roman" w:hAnsi="Times New Roman"/>
          <w:b/>
          <w:sz w:val="24"/>
        </w:rPr>
        <w:t xml:space="preserve">. Аналитическая часть </w:t>
      </w:r>
    </w:p>
    <w:p w:rsidR="00E57A4F" w:rsidRPr="00E57A4F" w:rsidRDefault="005D5C6F" w:rsidP="00E57A4F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32"/>
          <w:szCs w:val="28"/>
        </w:rPr>
      </w:pPr>
      <w:r>
        <w:rPr>
          <w:rFonts w:ascii="Times New Roman" w:hAnsi="Times New Roman"/>
          <w:b/>
          <w:bCs/>
          <w:color w:val="000000"/>
          <w:sz w:val="32"/>
          <w:szCs w:val="28"/>
        </w:rPr>
        <w:t>2.1.</w:t>
      </w:r>
      <w:r w:rsidR="00E57A4F" w:rsidRPr="00E57A4F">
        <w:rPr>
          <w:rFonts w:ascii="Times New Roman" w:hAnsi="Times New Roman"/>
          <w:b/>
          <w:bCs/>
          <w:color w:val="000000"/>
          <w:sz w:val="32"/>
          <w:szCs w:val="28"/>
        </w:rPr>
        <w:t>Анализ выполнения годового плана воспитательно-образовательной работы МДОУ детского сада №5 «Ласточка»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Образовательное учреждение работает в режиме пятидневной рабочей недели, с 10,5 часовым пребыванием детей в детском саду.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 xml:space="preserve">В ДОУ 8 педагогов, 1 –старший воспитатель, 5 –воспитателей, 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 xml:space="preserve">2- </w:t>
      </w:r>
      <w:proofErr w:type="gramStart"/>
      <w:r w:rsidRPr="00E57A4F">
        <w:rPr>
          <w:rFonts w:ascii="Times New Roman" w:hAnsi="Times New Roman"/>
          <w:color w:val="000000"/>
          <w:sz w:val="28"/>
          <w:szCs w:val="28"/>
        </w:rPr>
        <w:t>музыкальных</w:t>
      </w:r>
      <w:proofErr w:type="gramEnd"/>
      <w:r w:rsidRPr="00E57A4F">
        <w:rPr>
          <w:rFonts w:ascii="Times New Roman" w:hAnsi="Times New Roman"/>
          <w:color w:val="000000"/>
          <w:sz w:val="28"/>
          <w:szCs w:val="28"/>
        </w:rPr>
        <w:t xml:space="preserve"> руководителя.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 xml:space="preserve">Данный режим работы учреждения обеспечивает выполнение базового компонента в соответствии с интересами и потребностями родителей, способствует реализации идеи развития личности в познавательном, речевом, </w:t>
      </w:r>
      <w:r w:rsidRPr="00E57A4F">
        <w:rPr>
          <w:rFonts w:ascii="Times New Roman" w:hAnsi="Times New Roman"/>
          <w:color w:val="000000"/>
          <w:sz w:val="28"/>
          <w:szCs w:val="28"/>
        </w:rPr>
        <w:lastRenderedPageBreak/>
        <w:t>социально – коммуникативном, художественно – эстетическом и физическом плане.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В детском саду №5 воспитываются 95 детей, от 1.5 лет до 6 лет, функционируют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 xml:space="preserve"> 4 группы:</w:t>
      </w:r>
    </w:p>
    <w:p w:rsidR="00E57A4F" w:rsidRPr="00E57A4F" w:rsidRDefault="00E57A4F" w:rsidP="00E57A4F">
      <w:pPr>
        <w:autoSpaceDE w:val="0"/>
        <w:autoSpaceDN w:val="0"/>
        <w:adjustRightInd w:val="0"/>
        <w:spacing w:after="0" w:line="365" w:lineRule="exact"/>
        <w:ind w:right="-1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 </w:t>
      </w:r>
      <w:r w:rsidRPr="00E57A4F">
        <w:rPr>
          <w:rFonts w:ascii="Times New Roman" w:hAnsi="Times New Roman"/>
          <w:bCs/>
          <w:color w:val="000000"/>
          <w:sz w:val="28"/>
          <w:szCs w:val="28"/>
        </w:rPr>
        <w:t>-вторая группа раннего возраста с 2 – 3 лет;</w:t>
      </w:r>
    </w:p>
    <w:p w:rsidR="00E57A4F" w:rsidRPr="00E57A4F" w:rsidRDefault="00E57A4F" w:rsidP="00E57A4F">
      <w:pPr>
        <w:autoSpaceDE w:val="0"/>
        <w:autoSpaceDN w:val="0"/>
        <w:adjustRightInd w:val="0"/>
        <w:spacing w:after="0" w:line="365" w:lineRule="exact"/>
        <w:ind w:right="-1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E57A4F">
        <w:rPr>
          <w:rFonts w:ascii="Times New Roman" w:hAnsi="Times New Roman"/>
          <w:bCs/>
          <w:color w:val="000000"/>
          <w:sz w:val="28"/>
          <w:szCs w:val="28"/>
        </w:rPr>
        <w:t>-младшая группа с 3 - 4 лет;</w:t>
      </w:r>
    </w:p>
    <w:p w:rsidR="00E57A4F" w:rsidRPr="00E57A4F" w:rsidRDefault="00E57A4F" w:rsidP="00E57A4F">
      <w:pPr>
        <w:autoSpaceDE w:val="0"/>
        <w:autoSpaceDN w:val="0"/>
        <w:adjustRightInd w:val="0"/>
        <w:spacing w:after="0" w:line="365" w:lineRule="exact"/>
        <w:ind w:right="-1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E57A4F">
        <w:rPr>
          <w:rFonts w:ascii="Times New Roman" w:hAnsi="Times New Roman"/>
          <w:bCs/>
          <w:color w:val="000000"/>
          <w:sz w:val="28"/>
          <w:szCs w:val="28"/>
        </w:rPr>
        <w:t>-средняя группа с 4-5 лет;</w:t>
      </w:r>
    </w:p>
    <w:p w:rsidR="00E57A4F" w:rsidRPr="00E57A4F" w:rsidRDefault="00E57A4F" w:rsidP="00E57A4F">
      <w:pPr>
        <w:autoSpaceDE w:val="0"/>
        <w:autoSpaceDN w:val="0"/>
        <w:adjustRightInd w:val="0"/>
        <w:spacing w:after="0" w:line="365" w:lineRule="exact"/>
        <w:ind w:right="-1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E57A4F">
        <w:rPr>
          <w:rFonts w:ascii="Times New Roman" w:hAnsi="Times New Roman"/>
          <w:bCs/>
          <w:color w:val="000000"/>
          <w:sz w:val="28"/>
          <w:szCs w:val="28"/>
        </w:rPr>
        <w:t>-старшая группа с 5 – 6 лет;</w:t>
      </w:r>
    </w:p>
    <w:p w:rsidR="00E57A4F" w:rsidRPr="00E57A4F" w:rsidRDefault="00E57A4F" w:rsidP="00E57A4F">
      <w:pPr>
        <w:autoSpaceDE w:val="0"/>
        <w:autoSpaceDN w:val="0"/>
        <w:adjustRightInd w:val="0"/>
        <w:spacing w:after="0" w:line="365" w:lineRule="exact"/>
        <w:ind w:right="-1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E57A4F">
        <w:rPr>
          <w:rFonts w:ascii="Times New Roman" w:hAnsi="Times New Roman"/>
          <w:bCs/>
          <w:color w:val="000000"/>
          <w:sz w:val="28"/>
          <w:szCs w:val="28"/>
        </w:rPr>
        <w:t>Детский сад работает по следующим программам:</w:t>
      </w:r>
    </w:p>
    <w:p w:rsidR="00E57A4F" w:rsidRPr="00E57A4F" w:rsidRDefault="00E57A4F" w:rsidP="00E57A4F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 w:rsidRPr="00E57A4F">
        <w:rPr>
          <w:rFonts w:ascii="Times New Roman" w:hAnsi="Times New Roman"/>
          <w:sz w:val="28"/>
          <w:szCs w:val="28"/>
        </w:rPr>
        <w:t>Образовательная программа дошкольного образования МДОУ №5 «Ласточка», парциальная программа «Юный эколог», С.Н. Николаевой.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В ДОУ оказываются дополнительные образовательные услуги – функционирует 4 кружка дополнительного образования «</w:t>
      </w:r>
      <w:proofErr w:type="spellStart"/>
      <w:r w:rsidRPr="00E57A4F">
        <w:rPr>
          <w:rFonts w:ascii="Times New Roman" w:hAnsi="Times New Roman"/>
          <w:color w:val="000000"/>
          <w:sz w:val="28"/>
          <w:szCs w:val="28"/>
        </w:rPr>
        <w:t>Развивайка</w:t>
      </w:r>
      <w:proofErr w:type="spellEnd"/>
      <w:r w:rsidRPr="00E57A4F">
        <w:rPr>
          <w:rFonts w:ascii="Times New Roman" w:hAnsi="Times New Roman"/>
          <w:color w:val="000000"/>
          <w:sz w:val="28"/>
          <w:szCs w:val="28"/>
        </w:rPr>
        <w:t>», «</w:t>
      </w:r>
      <w:proofErr w:type="spellStart"/>
      <w:r w:rsidRPr="00E57A4F">
        <w:rPr>
          <w:rFonts w:ascii="Times New Roman" w:hAnsi="Times New Roman"/>
          <w:color w:val="000000"/>
          <w:sz w:val="28"/>
          <w:szCs w:val="28"/>
        </w:rPr>
        <w:t>АБВГдейка</w:t>
      </w:r>
      <w:proofErr w:type="spellEnd"/>
      <w:r w:rsidRPr="00E57A4F">
        <w:rPr>
          <w:rFonts w:ascii="Times New Roman" w:hAnsi="Times New Roman"/>
          <w:color w:val="000000"/>
          <w:sz w:val="28"/>
          <w:szCs w:val="28"/>
        </w:rPr>
        <w:t>» (социально-патриотическая направленность), «Радуга красок», «Грация» (художественно-эстетическая направленность»).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В ДОУ осуществляется коллегиальное управление через Управляющий совет и Совет педагогов.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57A4F" w:rsidRPr="00E57A4F" w:rsidRDefault="005D5C6F" w:rsidP="00E57A4F">
      <w:pPr>
        <w:shd w:val="clear" w:color="auto" w:fill="FFFFFF"/>
        <w:spacing w:after="0" w:line="300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2.2.</w:t>
      </w:r>
      <w:r w:rsidR="00E57A4F" w:rsidRPr="00E57A4F">
        <w:rPr>
          <w:rFonts w:ascii="Times New Roman" w:hAnsi="Times New Roman"/>
          <w:b/>
          <w:bCs/>
          <w:color w:val="000000"/>
          <w:sz w:val="28"/>
          <w:szCs w:val="28"/>
        </w:rPr>
        <w:t>АНАЛИЗ РАБОТЫ ЗА ПРОШЕДШИЙ УЧЕБНЫЙ ГОД.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2023-2024г. педагогический коллектив   продолжал работать над проблемой повышения качества воспитательно-образовательного процесса через изучение и реализацию ФГОС и интегрированный подход к образовательному процессу.   Анализ работы позволяет выделить положительные моменты в решении   данной проблемы: воспитателями был освоен принцип комплексного планирования, педагоги целенаправленно используют интегративный подход при организации образовательного процесса.</w:t>
      </w:r>
    </w:p>
    <w:p w:rsidR="00E57A4F" w:rsidRPr="00E57A4F" w:rsidRDefault="00E57A4F" w:rsidP="00E57A4F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</w:pPr>
      <w:r w:rsidRPr="00E57A4F"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  <w:t> 1.  «Обеспечение здоровья и здорового образа жизни»</w:t>
      </w:r>
    </w:p>
    <w:p w:rsidR="00E57A4F" w:rsidRPr="00E57A4F" w:rsidRDefault="00E57A4F" w:rsidP="00E57A4F">
      <w:pPr>
        <w:shd w:val="clear" w:color="auto" w:fill="FFFFFF"/>
        <w:spacing w:after="0" w:line="240" w:lineRule="auto"/>
        <w:rPr>
          <w:rFonts w:ascii="Times New Roman" w:hAnsi="Times New Roman"/>
          <w:bCs/>
          <w:iCs/>
          <w:color w:val="000000"/>
          <w:sz w:val="28"/>
          <w:szCs w:val="28"/>
        </w:rPr>
      </w:pPr>
      <w:r w:rsidRPr="00E57A4F">
        <w:rPr>
          <w:rFonts w:ascii="Times New Roman" w:hAnsi="Times New Roman"/>
          <w:bCs/>
          <w:iCs/>
          <w:color w:val="000000"/>
          <w:sz w:val="28"/>
          <w:szCs w:val="28"/>
        </w:rPr>
        <w:t>Для решения поставленных задач</w:t>
      </w:r>
      <w:proofErr w:type="gramStart"/>
      <w:r w:rsidRPr="00E57A4F">
        <w:rPr>
          <w:rFonts w:ascii="Times New Roman" w:hAnsi="Times New Roman"/>
          <w:bCs/>
          <w:iCs/>
          <w:color w:val="000000"/>
          <w:sz w:val="28"/>
          <w:szCs w:val="28"/>
        </w:rPr>
        <w:t xml:space="preserve"> В</w:t>
      </w:r>
      <w:proofErr w:type="gramEnd"/>
      <w:r w:rsidRPr="00E57A4F">
        <w:rPr>
          <w:rFonts w:ascii="Times New Roman" w:hAnsi="Times New Roman"/>
          <w:bCs/>
          <w:iCs/>
          <w:color w:val="000000"/>
          <w:sz w:val="28"/>
          <w:szCs w:val="28"/>
        </w:rPr>
        <w:t xml:space="preserve"> ДОУ проведены следующие мероприятия:</w:t>
      </w:r>
    </w:p>
    <w:p w:rsidR="00E57A4F" w:rsidRPr="00E57A4F" w:rsidRDefault="00E57A4F" w:rsidP="00E57A4F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1.Дни здоровья- 1 раз в квартал.</w:t>
      </w:r>
    </w:p>
    <w:p w:rsidR="00E57A4F" w:rsidRPr="00E57A4F" w:rsidRDefault="00E57A4F" w:rsidP="00E57A4F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2. Спортивные праздники и развлечения в течени</w:t>
      </w:r>
      <w:proofErr w:type="gramStart"/>
      <w:r w:rsidRPr="00E57A4F">
        <w:rPr>
          <w:rFonts w:ascii="Times New Roman" w:hAnsi="Times New Roman"/>
          <w:color w:val="000000"/>
          <w:sz w:val="28"/>
          <w:szCs w:val="28"/>
        </w:rPr>
        <w:t>и</w:t>
      </w:r>
      <w:proofErr w:type="gramEnd"/>
      <w:r w:rsidRPr="00E57A4F">
        <w:rPr>
          <w:rFonts w:ascii="Times New Roman" w:hAnsi="Times New Roman"/>
          <w:color w:val="000000"/>
          <w:sz w:val="28"/>
          <w:szCs w:val="28"/>
        </w:rPr>
        <w:t xml:space="preserve"> года:</w:t>
      </w:r>
    </w:p>
    <w:p w:rsidR="00E57A4F" w:rsidRPr="00E57A4F" w:rsidRDefault="00E57A4F" w:rsidP="00E57A4F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sz w:val="28"/>
          <w:szCs w:val="24"/>
        </w:rPr>
        <w:t xml:space="preserve">Развлечение: «Мой папа тоже был солдат» (старший дошкольный возраст) </w:t>
      </w:r>
      <w:r w:rsidRPr="00E57A4F">
        <w:rPr>
          <w:rFonts w:ascii="Times New Roman" w:hAnsi="Times New Roman"/>
          <w:color w:val="000000"/>
          <w:sz w:val="28"/>
          <w:szCs w:val="28"/>
        </w:rPr>
        <w:t xml:space="preserve">в группах ежедневно проводилась утренняя гимнастика, закаливание, </w:t>
      </w:r>
      <w:proofErr w:type="spellStart"/>
      <w:r w:rsidRPr="00E57A4F">
        <w:rPr>
          <w:rFonts w:ascii="Times New Roman" w:hAnsi="Times New Roman"/>
          <w:color w:val="000000"/>
          <w:sz w:val="28"/>
          <w:szCs w:val="28"/>
        </w:rPr>
        <w:t>босохождение</w:t>
      </w:r>
      <w:proofErr w:type="spellEnd"/>
      <w:r w:rsidRPr="00E57A4F">
        <w:rPr>
          <w:rFonts w:ascii="Times New Roman" w:hAnsi="Times New Roman"/>
          <w:color w:val="000000"/>
          <w:sz w:val="28"/>
          <w:szCs w:val="28"/>
        </w:rPr>
        <w:t>,</w:t>
      </w:r>
    </w:p>
    <w:p w:rsidR="00E57A4F" w:rsidRPr="00E57A4F" w:rsidRDefault="00E57A4F" w:rsidP="00E57A4F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 в каждой группе имеются различные виды гимнастик (проводятся в течение режимных моментов – при организации ООД, после сна, во время еды, гигиенических процедурах), направлены на оздоровление детей;</w:t>
      </w:r>
    </w:p>
    <w:p w:rsidR="00E57A4F" w:rsidRPr="00E57A4F" w:rsidRDefault="00E57A4F" w:rsidP="00E57A4F">
      <w:pPr>
        <w:numPr>
          <w:ilvl w:val="0"/>
          <w:numId w:val="40"/>
        </w:numPr>
        <w:shd w:val="clear" w:color="auto" w:fill="FFFFFF"/>
        <w:spacing w:before="100" w:beforeAutospacing="1"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осуществлялся постоянный </w:t>
      </w:r>
      <w:proofErr w:type="gramStart"/>
      <w:r w:rsidRPr="00E57A4F">
        <w:rPr>
          <w:rFonts w:ascii="Times New Roman" w:hAnsi="Times New Roman"/>
          <w:color w:val="000000"/>
          <w:sz w:val="28"/>
          <w:szCs w:val="28"/>
        </w:rPr>
        <w:t>контроль за</w:t>
      </w:r>
      <w:proofErr w:type="gramEnd"/>
      <w:r w:rsidRPr="00E57A4F">
        <w:rPr>
          <w:rFonts w:ascii="Times New Roman" w:hAnsi="Times New Roman"/>
          <w:color w:val="000000"/>
          <w:sz w:val="28"/>
          <w:szCs w:val="28"/>
        </w:rPr>
        <w:t xml:space="preserve"> состоянием и режимом питания, организацией полноценного питания детей;</w:t>
      </w:r>
    </w:p>
    <w:p w:rsidR="00E57A4F" w:rsidRPr="00E57A4F" w:rsidRDefault="00E57A4F" w:rsidP="00E57A4F">
      <w:pPr>
        <w:numPr>
          <w:ilvl w:val="0"/>
          <w:numId w:val="40"/>
        </w:numPr>
        <w:shd w:val="clear" w:color="auto" w:fill="FFFFFF"/>
        <w:spacing w:before="100" w:beforeAutospacing="1"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 создана необходимая благоприятная психологическая среда;</w:t>
      </w:r>
    </w:p>
    <w:p w:rsidR="00E57A4F" w:rsidRPr="00E57A4F" w:rsidRDefault="00E57A4F" w:rsidP="00E57A4F">
      <w:pPr>
        <w:numPr>
          <w:ilvl w:val="0"/>
          <w:numId w:val="40"/>
        </w:numPr>
        <w:shd w:val="clear" w:color="auto" w:fill="FFFFFF"/>
        <w:spacing w:before="100" w:beforeAutospacing="1"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lastRenderedPageBreak/>
        <w:t>проведены мероприятия по охране труда и безопасности жизнедеятельности детей и сотрудников.</w:t>
      </w:r>
      <w:r w:rsidRPr="00E57A4F">
        <w:rPr>
          <w:rFonts w:ascii="Times New Roman" w:hAnsi="Times New Roman"/>
          <w:sz w:val="24"/>
          <w:szCs w:val="24"/>
        </w:rPr>
        <w:t xml:space="preserve"> </w:t>
      </w:r>
      <w:r w:rsidRPr="00E57A4F">
        <w:rPr>
          <w:rFonts w:ascii="Times New Roman" w:hAnsi="Times New Roman"/>
          <w:color w:val="000000"/>
          <w:sz w:val="28"/>
          <w:szCs w:val="28"/>
        </w:rPr>
        <w:t>Проведение ежегодного анализа состояния условий и охраны труда, детского и производственного травматизма.</w:t>
      </w:r>
      <w:r w:rsidRPr="00E57A4F">
        <w:rPr>
          <w:rFonts w:ascii="Times New Roman" w:hAnsi="Times New Roman"/>
          <w:sz w:val="24"/>
          <w:szCs w:val="24"/>
        </w:rPr>
        <w:t xml:space="preserve"> </w:t>
      </w:r>
      <w:r w:rsidRPr="00E57A4F">
        <w:rPr>
          <w:rFonts w:ascii="Times New Roman" w:hAnsi="Times New Roman"/>
          <w:color w:val="000000"/>
          <w:sz w:val="28"/>
          <w:szCs w:val="28"/>
        </w:rPr>
        <w:t>Обучение воспитанников основам безопасности жизнедеятельности.</w:t>
      </w:r>
      <w:r w:rsidRPr="00E57A4F">
        <w:rPr>
          <w:rFonts w:ascii="Times New Roman" w:hAnsi="Times New Roman"/>
          <w:sz w:val="24"/>
          <w:szCs w:val="24"/>
        </w:rPr>
        <w:t xml:space="preserve"> </w:t>
      </w:r>
      <w:r w:rsidRPr="00E57A4F">
        <w:rPr>
          <w:rFonts w:ascii="Times New Roman" w:hAnsi="Times New Roman"/>
          <w:color w:val="000000"/>
          <w:sz w:val="28"/>
          <w:szCs w:val="28"/>
        </w:rPr>
        <w:t>Обновление на сайте учреждения информации по охране труда.</w:t>
      </w:r>
      <w:r w:rsidRPr="00E57A4F">
        <w:rPr>
          <w:rFonts w:ascii="Times New Roman" w:hAnsi="Times New Roman"/>
          <w:color w:val="000000"/>
          <w:sz w:val="28"/>
          <w:szCs w:val="28"/>
        </w:rPr>
        <w:tab/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Структура заболеваемости воспитанников меняется в зависимости от поступления детей в каждом учебном году, а также от качества проведения диспансеризации. Главнейшим фактором правильного развития ребенка является - сбалансированное питание. В течение всего года нормы основных продуктов питания выполнены на 90-100%. Постоянно дети получают фрукты и овощи, витамины, молочную продукцию. Причиной снижения случаев заболеваемости является правильная организация двигательной активности детей, использование нетрадиционного оборудования по физическому развитию детей, закаливания детей в летний оздоровительный период. Результатом снижения заболеваемости является так же своевременный медицинский контроль со стороны медицинской сестры, отслеживание результатов состояния заболеваемости детей, выполнение натуральных норм питания, соблюдение суточной калорийности рациона блюд. В то же время анализ здоровья показывает, что в этом учебном году индекс здоровья воспитанников равен нулю.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Здоровье детей дошкольного возраста, как и других групп населения, социально обусловлено и зависит от таких факторов, как состояние окружающей среды, здоровье родителей и наследственность, условия жизни и воспитания ребенка в семье, в образовательном учреждении.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57A4F" w:rsidRPr="00E57A4F" w:rsidRDefault="00E57A4F" w:rsidP="00E57A4F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b/>
          <w:bCs/>
          <w:color w:val="000000"/>
          <w:sz w:val="28"/>
          <w:szCs w:val="28"/>
        </w:rPr>
        <w:t xml:space="preserve">Мониторинг   состояния здоровья и физического развития детей </w:t>
      </w:r>
      <w:proofErr w:type="gramStart"/>
      <w:r w:rsidRPr="00E57A4F">
        <w:rPr>
          <w:rFonts w:ascii="Times New Roman" w:hAnsi="Times New Roman"/>
          <w:b/>
          <w:bCs/>
          <w:color w:val="000000"/>
          <w:sz w:val="28"/>
          <w:szCs w:val="28"/>
        </w:rPr>
        <w:t>в</w:t>
      </w:r>
      <w:proofErr w:type="gramEnd"/>
    </w:p>
    <w:p w:rsidR="00E57A4F" w:rsidRPr="00E57A4F" w:rsidRDefault="00E57A4F" w:rsidP="00E57A4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E57A4F">
        <w:rPr>
          <w:rFonts w:ascii="Times New Roman" w:hAnsi="Times New Roman"/>
          <w:b/>
          <w:bCs/>
          <w:color w:val="000000"/>
          <w:sz w:val="28"/>
          <w:szCs w:val="28"/>
        </w:rPr>
        <w:t>МДОУ детского сада №5 «Ласточка»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tbl>
      <w:tblPr>
        <w:tblW w:w="0" w:type="auto"/>
        <w:tblInd w:w="39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63"/>
        <w:gridCol w:w="1086"/>
        <w:gridCol w:w="1194"/>
        <w:gridCol w:w="1194"/>
        <w:gridCol w:w="16"/>
        <w:gridCol w:w="6"/>
        <w:gridCol w:w="1194"/>
        <w:gridCol w:w="1273"/>
        <w:gridCol w:w="1194"/>
        <w:gridCol w:w="958"/>
      </w:tblGrid>
      <w:tr w:rsidR="00E57A4F" w:rsidRPr="00E57A4F" w:rsidTr="00D05214">
        <w:tc>
          <w:tcPr>
            <w:tcW w:w="122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0"/>
                <w:szCs w:val="28"/>
              </w:rPr>
              <w:t>Учебный  год 2023-2024</w:t>
            </w:r>
          </w:p>
        </w:tc>
        <w:tc>
          <w:tcPr>
            <w:tcW w:w="106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0"/>
                <w:szCs w:val="28"/>
              </w:rPr>
              <w:t>Часто болеющие дети</w:t>
            </w:r>
          </w:p>
        </w:tc>
        <w:tc>
          <w:tcPr>
            <w:tcW w:w="117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0"/>
                <w:szCs w:val="28"/>
              </w:rPr>
              <w:t>Количество</w:t>
            </w:r>
          </w:p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0"/>
                <w:szCs w:val="28"/>
              </w:rPr>
              <w:t>детей  с 1 группой здоровья</w:t>
            </w:r>
          </w:p>
        </w:tc>
        <w:tc>
          <w:tcPr>
            <w:tcW w:w="117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0"/>
                <w:szCs w:val="28"/>
              </w:rPr>
              <w:t>Количество</w:t>
            </w:r>
          </w:p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0"/>
                <w:szCs w:val="28"/>
              </w:rPr>
              <w:t>детей  со 2 группой здоровья</w:t>
            </w:r>
          </w:p>
        </w:tc>
        <w:tc>
          <w:tcPr>
            <w:tcW w:w="16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8"/>
              </w:rPr>
            </w:pPr>
          </w:p>
        </w:tc>
        <w:tc>
          <w:tcPr>
            <w:tcW w:w="6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8"/>
              </w:rPr>
            </w:pPr>
          </w:p>
        </w:tc>
        <w:tc>
          <w:tcPr>
            <w:tcW w:w="117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0"/>
                <w:szCs w:val="28"/>
              </w:rPr>
              <w:t>Количество</w:t>
            </w:r>
          </w:p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8"/>
              </w:rPr>
            </w:pPr>
            <w:proofErr w:type="gramStart"/>
            <w:r w:rsidRPr="00E57A4F">
              <w:rPr>
                <w:rFonts w:ascii="Times New Roman" w:hAnsi="Times New Roman"/>
                <w:color w:val="000000"/>
                <w:sz w:val="20"/>
                <w:szCs w:val="28"/>
              </w:rPr>
              <w:t>детей</w:t>
            </w:r>
            <w:proofErr w:type="gramEnd"/>
            <w:r w:rsidRPr="00E57A4F">
              <w:rPr>
                <w:rFonts w:ascii="Times New Roman" w:hAnsi="Times New Roman"/>
                <w:color w:val="000000"/>
                <w:sz w:val="20"/>
                <w:szCs w:val="28"/>
              </w:rPr>
              <w:t xml:space="preserve"> не болевших не разу</w:t>
            </w:r>
          </w:p>
        </w:tc>
        <w:tc>
          <w:tcPr>
            <w:tcW w:w="1247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0"/>
                <w:szCs w:val="28"/>
              </w:rPr>
              <w:t xml:space="preserve">Количество детей с </w:t>
            </w:r>
            <w:proofErr w:type="gramStart"/>
            <w:r w:rsidRPr="00E57A4F">
              <w:rPr>
                <w:rFonts w:ascii="Times New Roman" w:hAnsi="Times New Roman"/>
                <w:color w:val="000000"/>
                <w:sz w:val="20"/>
                <w:szCs w:val="28"/>
              </w:rPr>
              <w:t>нормальным</w:t>
            </w:r>
            <w:proofErr w:type="gramEnd"/>
            <w:r w:rsidRPr="00E57A4F">
              <w:rPr>
                <w:rFonts w:ascii="Times New Roman" w:hAnsi="Times New Roman"/>
                <w:color w:val="000000"/>
                <w:sz w:val="20"/>
                <w:szCs w:val="28"/>
              </w:rPr>
              <w:t xml:space="preserve"> физическим</w:t>
            </w:r>
          </w:p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0"/>
                <w:szCs w:val="28"/>
              </w:rPr>
              <w:t>развитием</w:t>
            </w:r>
          </w:p>
        </w:tc>
        <w:tc>
          <w:tcPr>
            <w:tcW w:w="117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0"/>
                <w:szCs w:val="28"/>
              </w:rPr>
              <w:t xml:space="preserve">Количество дней </w:t>
            </w:r>
            <w:proofErr w:type="gramStart"/>
            <w:r w:rsidRPr="00E57A4F">
              <w:rPr>
                <w:rFonts w:ascii="Times New Roman" w:hAnsi="Times New Roman"/>
                <w:color w:val="000000"/>
                <w:sz w:val="20"/>
                <w:szCs w:val="28"/>
              </w:rPr>
              <w:t>пропущен</w:t>
            </w:r>
            <w:proofErr w:type="gramEnd"/>
            <w:r w:rsidRPr="00E57A4F">
              <w:rPr>
                <w:rFonts w:ascii="Times New Roman" w:hAnsi="Times New Roman"/>
                <w:color w:val="000000"/>
                <w:sz w:val="20"/>
                <w:szCs w:val="28"/>
              </w:rPr>
              <w:t>. 1-м ребенком по болезни</w:t>
            </w:r>
          </w:p>
        </w:tc>
        <w:tc>
          <w:tcPr>
            <w:tcW w:w="93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0"/>
                <w:szCs w:val="28"/>
              </w:rPr>
              <w:t>Индекс здоровья</w:t>
            </w:r>
          </w:p>
        </w:tc>
      </w:tr>
      <w:tr w:rsidR="00E57A4F" w:rsidRPr="00E57A4F" w:rsidTr="00D05214">
        <w:trPr>
          <w:trHeight w:val="1114"/>
        </w:trPr>
        <w:tc>
          <w:tcPr>
            <w:tcW w:w="12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18"/>
                <w:szCs w:val="28"/>
              </w:rPr>
              <w:t>Общее</w:t>
            </w:r>
          </w:p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18"/>
                <w:szCs w:val="28"/>
              </w:rPr>
              <w:t>количество</w:t>
            </w:r>
          </w:p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18"/>
                <w:szCs w:val="28"/>
              </w:rPr>
              <w:t>детей</w:t>
            </w:r>
          </w:p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18"/>
                <w:szCs w:val="28"/>
              </w:rPr>
              <w:t>95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28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12</w:t>
            </w:r>
          </w:p>
        </w:tc>
        <w:tc>
          <w:tcPr>
            <w:tcW w:w="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44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939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0%</w:t>
            </w:r>
          </w:p>
        </w:tc>
      </w:tr>
    </w:tbl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§  </w:t>
      </w:r>
      <w:r w:rsidRPr="00E57A4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системе физкультурно-оздоровительной работы дошкольного учреждения прочное место занимают физкультурные праздники, спортивный досуг и дни здоровья. Интересное содержание, юмор, музыкальное оформление, игры, соревнования, радостная атмосфера способствуют активизации двигательной деятельности дошкольников. При организации активного отдыха учитываются климатические условия, особенности сезона и природные факторы. Физкультурные праздники являются эффективной </w:t>
      </w:r>
      <w:r w:rsidRPr="00E57A4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формой активного отдыха детей. Практика показала значимость праздников в активном приобщении каждого ребенка к занятиям физической культурой.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Вывод: Следует активизировать работу по укреплению здоровья детей, постоянно держать на контроле часто болеющих детей, внедрять новые формы работы по ЗОЖ с детьми, родителями и сотрудниками. Осуществлять преемственность в создании оптимальных условий, обеспечивающих охрану и укрепление физического и психического здоровья детей, приобщая их к ценностям здорового образа жизни.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  <w:t>2.</w:t>
      </w:r>
      <w:r w:rsidR="00414496"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  <w:t>3.</w:t>
      </w:r>
      <w:r w:rsidRPr="00E57A4F"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  <w:t> Результаты выполнения образовательной программы ДОУ по направлениям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В дошкольном учреждении основная образовательная программа ДОУ разработана с учетом Федерального Государственного образовательного стандарта.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Учебный план рассчитан на пятидневную рабочую неделю, определяет объём учебного времени, отводимого на проведение занятий как основных, так и дополнительных. 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E57A4F">
        <w:rPr>
          <w:rFonts w:ascii="Times New Roman" w:hAnsi="Times New Roman"/>
          <w:b/>
          <w:bCs/>
          <w:color w:val="000000"/>
          <w:sz w:val="28"/>
          <w:szCs w:val="28"/>
        </w:rPr>
        <w:t>Результаты выполнения программы по всем направлениям за 2023 – 2024 учебный год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E57A4F">
        <w:rPr>
          <w:rFonts w:ascii="Times New Roman" w:hAnsi="Times New Roman"/>
          <w:b/>
          <w:bCs/>
          <w:color w:val="000000"/>
          <w:sz w:val="28"/>
          <w:szCs w:val="28"/>
        </w:rPr>
        <w:t xml:space="preserve">Условные обозначения: </w:t>
      </w:r>
      <w:r w:rsidRPr="00E57A4F">
        <w:rPr>
          <w:rFonts w:ascii="Times New Roman" w:hAnsi="Times New Roman"/>
          <w:bCs/>
          <w:color w:val="000000"/>
          <w:sz w:val="28"/>
          <w:szCs w:val="28"/>
        </w:rPr>
        <w:t xml:space="preserve">Высокий уровень (В) – ребенок выполняет все предложенные задания самостоятельно. Уровень вышесреднего (ВС) – ребенок выполняет самостоятельно и с частичной помощью взрослого все предложенные задания. Средний уровень (С) – ребенок выполняет все предложенные задания с частичной помощью взрослого. </w:t>
      </w:r>
      <w:proofErr w:type="gramStart"/>
      <w:r w:rsidRPr="00E57A4F">
        <w:rPr>
          <w:rFonts w:ascii="Times New Roman" w:hAnsi="Times New Roman"/>
          <w:bCs/>
          <w:color w:val="000000"/>
          <w:sz w:val="28"/>
          <w:szCs w:val="28"/>
        </w:rPr>
        <w:t>Уровень</w:t>
      </w:r>
      <w:proofErr w:type="gramEnd"/>
      <w:r w:rsidRPr="00E57A4F">
        <w:rPr>
          <w:rFonts w:ascii="Times New Roman" w:hAnsi="Times New Roman"/>
          <w:bCs/>
          <w:color w:val="000000"/>
          <w:sz w:val="28"/>
          <w:szCs w:val="28"/>
        </w:rPr>
        <w:t xml:space="preserve"> требующий коррекционной работы (ТКР)- ребенок с помощью взрослого выполняет некоторые предложенные задания. </w:t>
      </w:r>
      <w:proofErr w:type="gramStart"/>
      <w:r w:rsidRPr="00E57A4F">
        <w:rPr>
          <w:rFonts w:ascii="Times New Roman" w:hAnsi="Times New Roman"/>
          <w:bCs/>
          <w:color w:val="000000"/>
          <w:sz w:val="28"/>
          <w:szCs w:val="28"/>
        </w:rPr>
        <w:t>Уровень</w:t>
      </w:r>
      <w:proofErr w:type="gramEnd"/>
      <w:r w:rsidRPr="00E57A4F">
        <w:rPr>
          <w:rFonts w:ascii="Times New Roman" w:hAnsi="Times New Roman"/>
          <w:bCs/>
          <w:color w:val="000000"/>
          <w:sz w:val="28"/>
          <w:szCs w:val="28"/>
        </w:rPr>
        <w:t xml:space="preserve"> требующий вмешательства специалиста (ТВС)- ребенок не может выполнить все предложенные задания, помощь взрослого не принимает.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E57A4F">
        <w:rPr>
          <w:rFonts w:eastAsia="Calibri"/>
          <w:noProof/>
          <w:szCs w:val="22"/>
        </w:rPr>
        <w:lastRenderedPageBreak/>
        <w:drawing>
          <wp:inline distT="0" distB="0" distL="0" distR="0" wp14:anchorId="77E3DA50" wp14:editId="7B3B364E">
            <wp:extent cx="6412675" cy="3693226"/>
            <wp:effectExtent l="0" t="0" r="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E57A4F" w:rsidRPr="00E57A4F" w:rsidRDefault="00E57A4F" w:rsidP="00E57A4F">
      <w:pPr>
        <w:keepNext/>
        <w:shd w:val="clear" w:color="auto" w:fill="FFFFFF"/>
        <w:spacing w:after="0" w:line="240" w:lineRule="auto"/>
        <w:jc w:val="both"/>
        <w:rPr>
          <w:rFonts w:asciiTheme="minorHAnsi" w:eastAsiaTheme="minorHAnsi" w:hAnsiTheme="minorHAnsi" w:cstheme="minorBidi"/>
          <w:szCs w:val="22"/>
          <w:lang w:eastAsia="en-US"/>
        </w:rPr>
      </w:pPr>
      <w:r w:rsidRPr="00E57A4F">
        <w:rPr>
          <w:rFonts w:eastAsia="Calibri"/>
          <w:noProof/>
          <w:szCs w:val="22"/>
        </w:rPr>
        <w:drawing>
          <wp:inline distT="0" distB="0" distL="0" distR="0" wp14:anchorId="5ECB9EEE" wp14:editId="449D04C0">
            <wp:extent cx="5880847" cy="3514164"/>
            <wp:effectExtent l="0" t="0" r="5715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E57A4F" w:rsidRPr="00E57A4F" w:rsidRDefault="00E57A4F" w:rsidP="00E57A4F">
      <w:pPr>
        <w:spacing w:line="240" w:lineRule="auto"/>
        <w:jc w:val="center"/>
        <w:rPr>
          <w:rFonts w:asciiTheme="minorHAnsi" w:eastAsiaTheme="minorHAnsi" w:hAnsiTheme="minorHAnsi" w:cstheme="minorBidi"/>
          <w:b/>
          <w:bCs/>
          <w:color w:val="F79646" w:themeColor="accent6"/>
          <w:sz w:val="18"/>
          <w:szCs w:val="18"/>
          <w:lang w:eastAsia="en-US"/>
        </w:rPr>
      </w:pPr>
      <w:r w:rsidRPr="00E57A4F">
        <w:rPr>
          <w:rFonts w:asciiTheme="minorHAnsi" w:eastAsiaTheme="minorHAnsi" w:hAnsiTheme="minorHAnsi" w:cstheme="minorBidi"/>
          <w:b/>
          <w:bCs/>
          <w:color w:val="4F81BD" w:themeColor="accent1"/>
          <w:sz w:val="18"/>
          <w:szCs w:val="18"/>
          <w:lang w:eastAsia="en-US"/>
        </w:rPr>
        <w:t>Сентябрь</w:t>
      </w:r>
      <w:r w:rsidRPr="00E57A4F">
        <w:rPr>
          <w:rFonts w:asciiTheme="minorHAnsi" w:eastAsiaTheme="minorHAnsi" w:hAnsiTheme="minorHAnsi" w:cstheme="minorBidi"/>
          <w:b/>
          <w:bCs/>
          <w:color w:val="548DD4" w:themeColor="text2" w:themeTint="99"/>
          <w:sz w:val="18"/>
          <w:szCs w:val="18"/>
          <w:lang w:eastAsia="en-US"/>
        </w:rPr>
        <w:t xml:space="preserve"> 2023</w:t>
      </w:r>
      <w:r w:rsidRPr="00E57A4F">
        <w:rPr>
          <w:rFonts w:asciiTheme="minorHAnsi" w:eastAsiaTheme="minorHAnsi" w:hAnsiTheme="minorHAnsi" w:cstheme="minorBidi"/>
          <w:b/>
          <w:bCs/>
          <w:color w:val="4F81BD" w:themeColor="accent1"/>
          <w:sz w:val="18"/>
          <w:szCs w:val="18"/>
          <w:lang w:eastAsia="en-US"/>
        </w:rPr>
        <w:t xml:space="preserve">   </w:t>
      </w:r>
      <w:r w:rsidRPr="00E57A4F">
        <w:rPr>
          <w:rFonts w:asciiTheme="minorHAnsi" w:eastAsiaTheme="minorHAnsi" w:hAnsiTheme="minorHAnsi" w:cstheme="minorBidi"/>
          <w:b/>
          <w:bCs/>
          <w:color w:val="F79646" w:themeColor="accent6"/>
          <w:sz w:val="18"/>
          <w:szCs w:val="18"/>
          <w:lang w:eastAsia="en-US"/>
        </w:rPr>
        <w:t>Май 2024</w:t>
      </w:r>
    </w:p>
    <w:p w:rsidR="00E57A4F" w:rsidRPr="00E57A4F" w:rsidRDefault="00E57A4F" w:rsidP="00E57A4F">
      <w:pPr>
        <w:spacing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E57A4F">
        <w:rPr>
          <w:rFonts w:eastAsia="Calibri"/>
          <w:noProof/>
          <w:szCs w:val="22"/>
        </w:rPr>
        <w:lastRenderedPageBreak/>
        <w:drawing>
          <wp:inline distT="0" distB="0" distL="0" distR="0" wp14:anchorId="410C8C22" wp14:editId="1968DA2F">
            <wp:extent cx="6040755" cy="4026568"/>
            <wp:effectExtent l="0" t="0" r="0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E57A4F">
        <w:rPr>
          <w:rFonts w:eastAsia="Calibri"/>
          <w:noProof/>
          <w:szCs w:val="22"/>
        </w:rPr>
        <w:drawing>
          <wp:inline distT="0" distB="0" distL="0" distR="0" wp14:anchorId="60E9CCDA" wp14:editId="0464AB01">
            <wp:extent cx="6231255" cy="4876800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E57A4F">
        <w:rPr>
          <w:rFonts w:eastAsia="Calibri"/>
          <w:noProof/>
          <w:szCs w:val="22"/>
        </w:rPr>
        <w:lastRenderedPageBreak/>
        <w:drawing>
          <wp:inline distT="0" distB="0" distL="0" distR="0" wp14:anchorId="3106A566" wp14:editId="670413BE">
            <wp:extent cx="5967095" cy="4363452"/>
            <wp:effectExtent l="0" t="0" r="0" b="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b/>
          <w:bCs/>
          <w:color w:val="000000"/>
          <w:sz w:val="28"/>
          <w:szCs w:val="28"/>
        </w:rPr>
        <w:t>Физическое развитие детей.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tbl>
      <w:tblPr>
        <w:tblStyle w:val="21"/>
        <w:tblW w:w="8642" w:type="dxa"/>
        <w:tblInd w:w="782" w:type="dxa"/>
        <w:tblLook w:val="04A0" w:firstRow="1" w:lastRow="0" w:firstColumn="1" w:lastColumn="0" w:noHBand="0" w:noVBand="1"/>
      </w:tblPr>
      <w:tblGrid>
        <w:gridCol w:w="5949"/>
        <w:gridCol w:w="1418"/>
        <w:gridCol w:w="1275"/>
      </w:tblGrid>
      <w:tr w:rsidR="00E57A4F" w:rsidRPr="00E57A4F" w:rsidTr="00D05214">
        <w:tc>
          <w:tcPr>
            <w:tcW w:w="5949" w:type="dxa"/>
          </w:tcPr>
          <w:p w:rsidR="00E57A4F" w:rsidRPr="00E57A4F" w:rsidRDefault="00E57A4F" w:rsidP="00E57A4F">
            <w:pPr>
              <w:jc w:val="both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Показатели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both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Начало года 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both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Конец года%</w:t>
            </w:r>
          </w:p>
        </w:tc>
      </w:tr>
      <w:tr w:rsidR="00E57A4F" w:rsidRPr="00E57A4F" w:rsidTr="00D05214">
        <w:tc>
          <w:tcPr>
            <w:tcW w:w="5949" w:type="dxa"/>
          </w:tcPr>
          <w:p w:rsidR="00E57A4F" w:rsidRPr="00E57A4F" w:rsidRDefault="00E57A4F" w:rsidP="00E57A4F">
            <w:r w:rsidRPr="00E57A4F">
              <w:t>ребенок выполняет все предложенные задания самостоятельно.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0,4%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59.6%</w:t>
            </w:r>
          </w:p>
        </w:tc>
      </w:tr>
      <w:tr w:rsidR="00E57A4F" w:rsidRPr="00E57A4F" w:rsidTr="00D05214">
        <w:tc>
          <w:tcPr>
            <w:tcW w:w="5949" w:type="dxa"/>
          </w:tcPr>
          <w:p w:rsidR="00E57A4F" w:rsidRPr="00E57A4F" w:rsidRDefault="00E57A4F" w:rsidP="00E57A4F">
            <w:r w:rsidRPr="00E57A4F">
              <w:t>ребенок выполняет самостоятельно и с частичной помощью взрослого все предложенные задания;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57,7%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39,7%</w:t>
            </w:r>
          </w:p>
        </w:tc>
      </w:tr>
      <w:tr w:rsidR="00E57A4F" w:rsidRPr="00E57A4F" w:rsidTr="00D05214">
        <w:tc>
          <w:tcPr>
            <w:tcW w:w="5949" w:type="dxa"/>
          </w:tcPr>
          <w:p w:rsidR="00E57A4F" w:rsidRPr="00E57A4F" w:rsidRDefault="00E57A4F" w:rsidP="00E57A4F">
            <w:r w:rsidRPr="00E57A4F">
              <w:t>ребенок выполняет все предложенные задания с частичной помощью взрослого;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37,4%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0,7%</w:t>
            </w:r>
          </w:p>
        </w:tc>
      </w:tr>
      <w:tr w:rsidR="00E57A4F" w:rsidRPr="00E57A4F" w:rsidTr="00D05214">
        <w:tc>
          <w:tcPr>
            <w:tcW w:w="5949" w:type="dxa"/>
          </w:tcPr>
          <w:p w:rsidR="00E57A4F" w:rsidRPr="00E57A4F" w:rsidRDefault="00E57A4F" w:rsidP="00E57A4F">
            <w:r w:rsidRPr="00E57A4F">
              <w:t>ребенок с помощью взрослого выполняет некоторые предложенные задания;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0,9%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-</w:t>
            </w:r>
          </w:p>
        </w:tc>
      </w:tr>
      <w:tr w:rsidR="00E57A4F" w:rsidRPr="00E57A4F" w:rsidTr="00D05214">
        <w:tc>
          <w:tcPr>
            <w:tcW w:w="5949" w:type="dxa"/>
          </w:tcPr>
          <w:p w:rsidR="00E57A4F" w:rsidRPr="00E57A4F" w:rsidRDefault="00E57A4F" w:rsidP="00E57A4F">
            <w:r w:rsidRPr="00E57A4F">
              <w:t>ребенок не может выполнить все предложенные задания, помощь взрослого не принимает;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-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-</w:t>
            </w:r>
          </w:p>
        </w:tc>
      </w:tr>
    </w:tbl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 xml:space="preserve">В течение учебного года по улучшению здоровья детей </w:t>
      </w:r>
      <w:proofErr w:type="gramStart"/>
      <w:r w:rsidRPr="00E57A4F">
        <w:rPr>
          <w:rFonts w:ascii="Times New Roman" w:hAnsi="Times New Roman"/>
          <w:color w:val="000000"/>
          <w:sz w:val="28"/>
          <w:szCs w:val="28"/>
        </w:rPr>
        <w:t>строилась работа строилась</w:t>
      </w:r>
      <w:proofErr w:type="gramEnd"/>
      <w:r w:rsidRPr="00E57A4F">
        <w:rPr>
          <w:rFonts w:ascii="Times New Roman" w:hAnsi="Times New Roman"/>
          <w:color w:val="000000"/>
          <w:sz w:val="28"/>
          <w:szCs w:val="28"/>
        </w:rPr>
        <w:t xml:space="preserve"> с учётом диагностики, включающей в себя следующие разделы здорового образа жизни: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Личная гигиена;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 xml:space="preserve"> Оптимальный двигательный режим;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 xml:space="preserve"> Здоровое питание;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 xml:space="preserve"> Оздоровительная работа осуществлялась по следующим направлениям: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§  Соблюдение режима дня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§  Учет гигиенических требований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§  Утренняя гимнастика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lastRenderedPageBreak/>
        <w:t>§  Воздушно-оздоровительная гимнастика после сна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§  Отработка двигательного режима в группах и на прогулке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В группах воспитатели соблюдали оптимальный двигательный режим. Проведена большая работа по медицинскому обслуживанию детей: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·       В соответствии с требованиями приобретались медикаменты.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·       Определялся уровень здоровья каждого ребенка.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·       Систематически проводилась вакцинация детей по календарю прививок.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E57A4F">
        <w:rPr>
          <w:rFonts w:ascii="Times New Roman" w:hAnsi="Times New Roman"/>
          <w:b/>
          <w:bCs/>
          <w:color w:val="000000"/>
          <w:sz w:val="28"/>
          <w:szCs w:val="28"/>
        </w:rPr>
        <w:t>Социально – коммуникативное развитие.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tbl>
      <w:tblPr>
        <w:tblStyle w:val="21"/>
        <w:tblW w:w="8642" w:type="dxa"/>
        <w:jc w:val="center"/>
        <w:tblLook w:val="04A0" w:firstRow="1" w:lastRow="0" w:firstColumn="1" w:lastColumn="0" w:noHBand="0" w:noVBand="1"/>
      </w:tblPr>
      <w:tblGrid>
        <w:gridCol w:w="5949"/>
        <w:gridCol w:w="1418"/>
        <w:gridCol w:w="1275"/>
      </w:tblGrid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pPr>
              <w:jc w:val="both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Показатели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both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Начало года 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both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Конец года%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выполняет все предложенные задания самостоятельно.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6.5%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66,5%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выполняет самостоятельно и с частичной помощью взрослого все предложенные задания;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52,1%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31,8%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выполняет все предложенные задания с частичной помощью взрослого;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39,7%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1,7%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с помощью взрослого выполняет некоторые предложенные задания;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1.6%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-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не может выполнить все предложенные задания, помощь взрослого не принимает;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-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-</w:t>
            </w:r>
          </w:p>
        </w:tc>
      </w:tr>
    </w:tbl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Анализируя развитие дошкольников по социально – коммуникативному направлению, можно выделить следующие типичные особенности: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– несмотря на изменения в мире, обществе и семье, дошкольники остаются детьми, они любят играть (содержание игр изменилось, наряду с сюжетно-ролевыми играми дети выбирают компьютерные игры, игры с современными головоломками, конструкторами);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– произошли существенные изменения в интеллектуальной сфере детей, они стали более информированы и любознательны, свободно ориентируются в современной технике, во взрослой жизни, чему способствует насыщенность среды в детском саду и дома;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– отмечаются изменения в положительную сторону в нравственном, социально-личностном развитии детей, в их поведении, общении.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 xml:space="preserve">Опираясь на результаты мониторинга, можно сказать, что программа освоена с учетом возрастных требований. Но наблюдается недостаточный уровень в реализации образовательной области «Речевое развитие», а именно приобщение дошкольников к словесному искусству: развитию художественного восприятия в единстве содержания и формы, эстетического вкуса. Дети больше думают по образцу, воспитателями недостаточно применяется в непосредственной образовательной деятельности размышление над </w:t>
      </w:r>
      <w:proofErr w:type="gramStart"/>
      <w:r w:rsidRPr="00E57A4F">
        <w:rPr>
          <w:rFonts w:ascii="Times New Roman" w:hAnsi="Times New Roman"/>
          <w:color w:val="000000"/>
          <w:sz w:val="28"/>
          <w:szCs w:val="28"/>
        </w:rPr>
        <w:t>прочитанным</w:t>
      </w:r>
      <w:proofErr w:type="gramEnd"/>
      <w:r w:rsidRPr="00E57A4F">
        <w:rPr>
          <w:rFonts w:ascii="Times New Roman" w:hAnsi="Times New Roman"/>
          <w:color w:val="000000"/>
          <w:sz w:val="28"/>
          <w:szCs w:val="28"/>
        </w:rPr>
        <w:t>, вычленение и осознание чтения художественной литературы как особой культурной деятельности, составляющую основу жизни человека.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E57A4F">
        <w:rPr>
          <w:rFonts w:ascii="Times New Roman" w:hAnsi="Times New Roman"/>
          <w:b/>
          <w:bCs/>
          <w:color w:val="000000"/>
          <w:sz w:val="28"/>
          <w:szCs w:val="28"/>
        </w:rPr>
        <w:lastRenderedPageBreak/>
        <w:t>Художественно – эстетическое развитие.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tbl>
      <w:tblPr>
        <w:tblStyle w:val="21"/>
        <w:tblW w:w="8642" w:type="dxa"/>
        <w:jc w:val="center"/>
        <w:tblLook w:val="04A0" w:firstRow="1" w:lastRow="0" w:firstColumn="1" w:lastColumn="0" w:noHBand="0" w:noVBand="1"/>
      </w:tblPr>
      <w:tblGrid>
        <w:gridCol w:w="5949"/>
        <w:gridCol w:w="1418"/>
        <w:gridCol w:w="1275"/>
      </w:tblGrid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pPr>
              <w:jc w:val="both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Показатели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both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Начало года 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both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Конец года%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выполняет все предложенные задания самостоятельно.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5,1%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54,9%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выполняет самостоятельно и с частичной помощью взрослого все предложенные задания;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47,7%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42.4%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выполняет все предложенные задания с частичной помощью взрослого;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46,5%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2,7%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с помощью взрослого выполняет некоторые предложенные задания;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0.6%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-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не может выполнить все предложенные задания, помощь взрослого не принимает;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-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-</w:t>
            </w:r>
          </w:p>
        </w:tc>
      </w:tr>
    </w:tbl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Созданная в детском саду предметно-развивающая среда способствует художественно – эстетическому развитию детей, развитию интереса к миру искусства, навыков в изобразительной, музыкальной, театрализованной деятельности, творчеству. В каждой группе детского сада имеются сюжетно - игровые уголки, уголки изобразительной деятельности. Эффективно используются раздевалки в групповых комнатах: в них размещаются выставки фотографий, рисунков детей, поделок из природного материала. Для занятий музыкой имеется музыкальный зал. Однако</w:t>
      </w:r>
      <w:proofErr w:type="gramStart"/>
      <w:r w:rsidRPr="00E57A4F">
        <w:rPr>
          <w:rFonts w:ascii="Times New Roman" w:hAnsi="Times New Roman"/>
          <w:color w:val="000000"/>
          <w:sz w:val="28"/>
          <w:szCs w:val="28"/>
        </w:rPr>
        <w:t>,</w:t>
      </w:r>
      <w:proofErr w:type="gramEnd"/>
      <w:r w:rsidRPr="00E57A4F">
        <w:rPr>
          <w:rFonts w:ascii="Times New Roman" w:hAnsi="Times New Roman"/>
          <w:color w:val="000000"/>
          <w:sz w:val="28"/>
          <w:szCs w:val="28"/>
        </w:rPr>
        <w:t xml:space="preserve"> в результативности данного вида развития сказывается недостаточный уровень показателя развития детей.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E57A4F">
        <w:rPr>
          <w:rFonts w:ascii="Times New Roman" w:hAnsi="Times New Roman"/>
          <w:b/>
          <w:bCs/>
          <w:color w:val="000000"/>
          <w:sz w:val="28"/>
          <w:szCs w:val="28"/>
        </w:rPr>
        <w:t>Познавательное развитие.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tbl>
      <w:tblPr>
        <w:tblStyle w:val="21"/>
        <w:tblW w:w="8642" w:type="dxa"/>
        <w:jc w:val="center"/>
        <w:tblLook w:val="04A0" w:firstRow="1" w:lastRow="0" w:firstColumn="1" w:lastColumn="0" w:noHBand="0" w:noVBand="1"/>
      </w:tblPr>
      <w:tblGrid>
        <w:gridCol w:w="5949"/>
        <w:gridCol w:w="1418"/>
        <w:gridCol w:w="1275"/>
      </w:tblGrid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pPr>
              <w:jc w:val="both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Показатели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both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Начало года 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both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Конец года%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выполняет все предложенные задания самостоятельно.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3,1%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57,6%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выполняет самостоятельно и с частичной помощью взрослого все предложенные задания;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52,8%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40,3%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выполняет все предложенные задания с частичной помощью взрослого;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42,5%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2,1%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с помощью взрослого выполняет некоторые предложенные задания;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1,6%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-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не может выполнить все предложенные задания, помощь взрослого не принимает;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-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-</w:t>
            </w:r>
          </w:p>
        </w:tc>
      </w:tr>
    </w:tbl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Личностно-ориентированная среда ДОУ стимулирует общение, любознательность, способствует развитию у детей таких жизненно необходимых социальных навыков, как инициативность, самостоятельность, творчество, способствует формированию патриотических чувств дошкольников. Наши воспитанники стали более активными, общительными, ответственными и стараются максимально использовать свои возможности.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 xml:space="preserve">       Содержание предметно-развивающей среды соответствует интересам мальчиков и девочек, периодически изменяется, постоянно обогащается, чтобы обеспечивались «зоны ближайшего развития» детей. Решая задачи по </w:t>
      </w:r>
      <w:r w:rsidRPr="00E57A4F">
        <w:rPr>
          <w:rFonts w:ascii="Times New Roman" w:hAnsi="Times New Roman"/>
          <w:color w:val="000000"/>
          <w:sz w:val="28"/>
          <w:szCs w:val="28"/>
        </w:rPr>
        <w:lastRenderedPageBreak/>
        <w:t>познавательному развитию, каждый педагог строит свою работу в соответствии возрастными особенностями детей.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      Особое значение приобретает совместная деятельность педагогов и родителей в сложном деле воспитания патриотов. Только совместными усилиями детского сада и семьи можно воспитать действенную любовь к близким людям, к малой Родине, к России.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    Благодаря развивающей предметно-пространственной среде и работе, проводимой в ДОУ, у детей сформировано положительное отношение к родному краю, уважение к символике страны, укрепились внутрисемейные связи. Дети гордятся своей принадлежностью к Российской стране и ее народу.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 </w:t>
      </w:r>
      <w:r w:rsidRPr="00E57A4F">
        <w:rPr>
          <w:rFonts w:ascii="Times New Roman" w:hAnsi="Times New Roman"/>
          <w:b/>
          <w:bCs/>
          <w:color w:val="000000"/>
          <w:sz w:val="28"/>
          <w:szCs w:val="28"/>
        </w:rPr>
        <w:t>Речевое развитие.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tbl>
      <w:tblPr>
        <w:tblStyle w:val="21"/>
        <w:tblW w:w="8642" w:type="dxa"/>
        <w:jc w:val="center"/>
        <w:tblLook w:val="04A0" w:firstRow="1" w:lastRow="0" w:firstColumn="1" w:lastColumn="0" w:noHBand="0" w:noVBand="1"/>
      </w:tblPr>
      <w:tblGrid>
        <w:gridCol w:w="5949"/>
        <w:gridCol w:w="1418"/>
        <w:gridCol w:w="1275"/>
      </w:tblGrid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pPr>
              <w:jc w:val="both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Показатели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both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Начало года 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both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Конец года%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выполняет все предложенные задания самостоятельно.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1,3%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56,8%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выполняет самостоятельно и с частичной помощью взрослого все предложенные задания;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50,9%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39,6%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выполняет все предложенные задания с частичной помощью взрослого;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46%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3,6%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с помощью взрослого выполняет некоторые предложенные задания;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1,8%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-</w:t>
            </w:r>
          </w:p>
        </w:tc>
      </w:tr>
      <w:tr w:rsidR="00E57A4F" w:rsidRPr="00E57A4F" w:rsidTr="00D05214">
        <w:trPr>
          <w:jc w:val="center"/>
        </w:trPr>
        <w:tc>
          <w:tcPr>
            <w:tcW w:w="5949" w:type="dxa"/>
          </w:tcPr>
          <w:p w:rsidR="00E57A4F" w:rsidRPr="00E57A4F" w:rsidRDefault="00E57A4F" w:rsidP="00E57A4F">
            <w:r w:rsidRPr="00E57A4F">
              <w:t>ребенок не может выполнить все предложенные задания, помощь взрослого не принимает;</w:t>
            </w:r>
          </w:p>
        </w:tc>
        <w:tc>
          <w:tcPr>
            <w:tcW w:w="1418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-</w:t>
            </w:r>
          </w:p>
        </w:tc>
        <w:tc>
          <w:tcPr>
            <w:tcW w:w="1275" w:type="dxa"/>
          </w:tcPr>
          <w:p w:rsidR="00E57A4F" w:rsidRPr="00E57A4F" w:rsidRDefault="00E57A4F" w:rsidP="00E57A4F">
            <w:pPr>
              <w:jc w:val="center"/>
              <w:rPr>
                <w:color w:val="000000"/>
                <w:szCs w:val="28"/>
              </w:rPr>
            </w:pPr>
            <w:r w:rsidRPr="00E57A4F">
              <w:rPr>
                <w:color w:val="000000"/>
                <w:szCs w:val="28"/>
              </w:rPr>
              <w:t>-</w:t>
            </w:r>
          </w:p>
        </w:tc>
      </w:tr>
    </w:tbl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Дети овладевают речью как средством общения, имеет представление о нормах и ценностях, принятых в обществе. Но у старших дошкольников наблюдаются трудности в умении рассуждать, давать адекватные причинные объяснения, способность делать умозаключения.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b/>
          <w:bCs/>
          <w:color w:val="000000"/>
          <w:sz w:val="28"/>
          <w:szCs w:val="28"/>
        </w:rPr>
        <w:t>Вывод: </w:t>
      </w:r>
      <w:r w:rsidRPr="00E57A4F">
        <w:rPr>
          <w:rFonts w:ascii="Times New Roman" w:hAnsi="Times New Roman"/>
          <w:color w:val="000000"/>
          <w:sz w:val="28"/>
          <w:szCs w:val="28"/>
        </w:rPr>
        <w:t>Необходимо продолжить работу по развитию навыков связной речи, умений находить причинно-следственные связи.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D05214" w:rsidRDefault="00D05214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</w:pPr>
    </w:p>
    <w:p w:rsidR="00D05214" w:rsidRDefault="00D05214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</w:pPr>
    </w:p>
    <w:p w:rsidR="00D05214" w:rsidRDefault="00D05214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</w:pPr>
    </w:p>
    <w:p w:rsidR="00D05214" w:rsidRDefault="00D05214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</w:pPr>
    </w:p>
    <w:p w:rsidR="00D05214" w:rsidRDefault="00D05214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</w:pPr>
    </w:p>
    <w:p w:rsidR="00D05214" w:rsidRDefault="00D05214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</w:pPr>
    </w:p>
    <w:p w:rsidR="00D05214" w:rsidRDefault="00D05214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</w:pPr>
    </w:p>
    <w:p w:rsidR="00D05214" w:rsidRDefault="00D05214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</w:pPr>
    </w:p>
    <w:p w:rsidR="00D05214" w:rsidRDefault="00D05214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</w:pPr>
    </w:p>
    <w:p w:rsidR="00414496" w:rsidRDefault="00414496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</w:pPr>
    </w:p>
    <w:p w:rsidR="00E57A4F" w:rsidRPr="00E57A4F" w:rsidRDefault="00E57A4F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</w:pPr>
      <w:r w:rsidRPr="00E57A4F"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  <w:lastRenderedPageBreak/>
        <w:t>.Анализ уровня развития целевых ориентиров выпускников ДОУ</w:t>
      </w:r>
    </w:p>
    <w:p w:rsidR="00E57A4F" w:rsidRPr="00E57A4F" w:rsidRDefault="00E57A4F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eastAsia="Calibri"/>
          <w:noProof/>
          <w:sz w:val="12"/>
          <w:szCs w:val="22"/>
        </w:rPr>
        <w:drawing>
          <wp:inline distT="0" distB="0" distL="0" distR="0" wp14:anchorId="1A929B45" wp14:editId="055B5533">
            <wp:extent cx="6460177" cy="5759532"/>
            <wp:effectExtent l="0" t="0" r="17145" b="1270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E57A4F" w:rsidRPr="00E57A4F" w:rsidRDefault="00E57A4F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Анализ уровня развития целевых ориентиров у выпускников 2024 г. показал, что у 85% воспитанников подготовительных к школе групп ДОУ показатели оценки итоговых результатов освоения образовательной программы в подготовительной к школе группе сформированы на достаточном уровне, 15% выпускников следует уделить художественно-эстетическому развитию.</w:t>
      </w:r>
    </w:p>
    <w:p w:rsidR="00E57A4F" w:rsidRPr="00E57A4F" w:rsidRDefault="00E57A4F" w:rsidP="00E57A4F">
      <w:pPr>
        <w:shd w:val="clear" w:color="auto" w:fill="FFFFFF"/>
        <w:spacing w:after="0" w:line="260" w:lineRule="atLeast"/>
        <w:ind w:right="111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b/>
          <w:bCs/>
          <w:color w:val="000000"/>
          <w:sz w:val="28"/>
          <w:szCs w:val="28"/>
        </w:rPr>
        <w:t>Вывод:</w:t>
      </w:r>
    </w:p>
    <w:p w:rsidR="00E57A4F" w:rsidRPr="00E57A4F" w:rsidRDefault="00E57A4F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Анализ полученных данных подтверждает положительную динамику в развитии воспитанников подготовительной подгруппы. Однако, индивидуальная работа, направленная на развитие творческих способностей и наклонностей детей, ведется недостаточно.</w:t>
      </w:r>
    </w:p>
    <w:p w:rsidR="00E57A4F" w:rsidRPr="00E57A4F" w:rsidRDefault="00414496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  <w:t>2.</w:t>
      </w:r>
      <w:r w:rsidR="00E57A4F" w:rsidRPr="00E57A4F"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  <w:t xml:space="preserve">4. </w:t>
      </w:r>
      <w:r w:rsidR="00E57A4F" w:rsidRPr="00E57A4F">
        <w:rPr>
          <w:rFonts w:ascii="Times New Roman" w:hAnsi="Times New Roman"/>
          <w:b/>
          <w:bCs/>
          <w:i/>
          <w:iCs/>
          <w:sz w:val="28"/>
          <w:szCs w:val="28"/>
          <w:u w:val="single"/>
        </w:rPr>
        <w:t>Анализ результатов повышения профессионального мастерства педагогов в 2023 – 2024 году.</w:t>
      </w:r>
    </w:p>
    <w:p w:rsidR="00E57A4F" w:rsidRPr="00E57A4F" w:rsidRDefault="00E57A4F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sz w:val="28"/>
          <w:szCs w:val="28"/>
        </w:rPr>
      </w:pPr>
      <w:r w:rsidRPr="00E57A4F">
        <w:rPr>
          <w:rFonts w:ascii="Times New Roman" w:hAnsi="Times New Roman"/>
          <w:b/>
          <w:bCs/>
          <w:sz w:val="28"/>
          <w:szCs w:val="28"/>
        </w:rPr>
        <w:t>Обучение на курсах повышения квалификации</w:t>
      </w:r>
    </w:p>
    <w:tbl>
      <w:tblPr>
        <w:tblW w:w="975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5"/>
        <w:gridCol w:w="2333"/>
        <w:gridCol w:w="2311"/>
        <w:gridCol w:w="2657"/>
        <w:gridCol w:w="1764"/>
      </w:tblGrid>
      <w:tr w:rsidR="00E57A4F" w:rsidRPr="00E57A4F" w:rsidTr="00D05214">
        <w:trPr>
          <w:jc w:val="center"/>
        </w:trPr>
        <w:tc>
          <w:tcPr>
            <w:tcW w:w="6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№ </w:t>
            </w:r>
            <w:proofErr w:type="gramStart"/>
            <w:r w:rsidRPr="00E57A4F">
              <w:rPr>
                <w:rFonts w:ascii="Times New Roman" w:hAnsi="Times New Roman"/>
                <w:sz w:val="28"/>
                <w:szCs w:val="28"/>
              </w:rPr>
              <w:t>п</w:t>
            </w:r>
            <w:proofErr w:type="gramEnd"/>
            <w:r w:rsidRPr="00E57A4F">
              <w:rPr>
                <w:rFonts w:ascii="Times New Roman" w:hAnsi="Times New Roman"/>
                <w:sz w:val="28"/>
                <w:szCs w:val="28"/>
              </w:rPr>
              <w:t>/п</w:t>
            </w:r>
          </w:p>
        </w:tc>
        <w:tc>
          <w:tcPr>
            <w:tcW w:w="23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 ФИО педагога</w:t>
            </w:r>
          </w:p>
        </w:tc>
        <w:tc>
          <w:tcPr>
            <w:tcW w:w="231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Должность</w:t>
            </w:r>
          </w:p>
        </w:tc>
        <w:tc>
          <w:tcPr>
            <w:tcW w:w="265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Вид повышения квалификации</w:t>
            </w:r>
          </w:p>
        </w:tc>
        <w:tc>
          <w:tcPr>
            <w:tcW w:w="176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Сроки проведения</w:t>
            </w:r>
          </w:p>
        </w:tc>
      </w:tr>
      <w:tr w:rsidR="00E57A4F" w:rsidRPr="00E57A4F" w:rsidTr="00D05214">
        <w:trPr>
          <w:jc w:val="center"/>
        </w:trPr>
        <w:tc>
          <w:tcPr>
            <w:tcW w:w="6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57A4F">
              <w:rPr>
                <w:rFonts w:ascii="Times New Roman" w:hAnsi="Times New Roman"/>
                <w:sz w:val="28"/>
                <w:szCs w:val="28"/>
              </w:rPr>
              <w:t>Кехваева</w:t>
            </w:r>
            <w:proofErr w:type="spellEnd"/>
            <w:r w:rsidRPr="00E57A4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E57A4F">
              <w:rPr>
                <w:rFonts w:ascii="Times New Roman" w:hAnsi="Times New Roman"/>
                <w:sz w:val="28"/>
                <w:szCs w:val="28"/>
              </w:rPr>
              <w:t>Кнарик</w:t>
            </w:r>
            <w:proofErr w:type="spellEnd"/>
            <w:r w:rsidRPr="00E57A4F">
              <w:rPr>
                <w:rFonts w:ascii="Times New Roman" w:hAnsi="Times New Roman"/>
                <w:sz w:val="28"/>
                <w:szCs w:val="28"/>
              </w:rPr>
              <w:t xml:space="preserve"> Григорьевна</w:t>
            </w:r>
          </w:p>
        </w:tc>
        <w:tc>
          <w:tcPr>
            <w:tcW w:w="23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воспитатель</w:t>
            </w:r>
          </w:p>
        </w:tc>
        <w:tc>
          <w:tcPr>
            <w:tcW w:w="26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курсы повышения квалификации</w:t>
            </w:r>
          </w:p>
        </w:tc>
        <w:tc>
          <w:tcPr>
            <w:tcW w:w="17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январь 2024 г.</w:t>
            </w:r>
          </w:p>
        </w:tc>
      </w:tr>
      <w:tr w:rsidR="00E57A4F" w:rsidRPr="00E57A4F" w:rsidTr="00D05214">
        <w:trPr>
          <w:jc w:val="center"/>
        </w:trPr>
        <w:tc>
          <w:tcPr>
            <w:tcW w:w="6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333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57A4F">
              <w:rPr>
                <w:rFonts w:ascii="Times New Roman" w:hAnsi="Times New Roman"/>
                <w:sz w:val="28"/>
                <w:szCs w:val="28"/>
              </w:rPr>
              <w:t>Петрушова</w:t>
            </w:r>
            <w:proofErr w:type="spellEnd"/>
            <w:r w:rsidRPr="00E57A4F">
              <w:rPr>
                <w:rFonts w:ascii="Times New Roman" w:hAnsi="Times New Roman"/>
                <w:sz w:val="28"/>
                <w:szCs w:val="28"/>
              </w:rPr>
              <w:t xml:space="preserve"> Наталья Владимировна</w:t>
            </w:r>
          </w:p>
        </w:tc>
        <w:tc>
          <w:tcPr>
            <w:tcW w:w="231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учитель-логопед</w:t>
            </w:r>
          </w:p>
        </w:tc>
        <w:tc>
          <w:tcPr>
            <w:tcW w:w="26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курсы повышения квалификации</w:t>
            </w:r>
          </w:p>
        </w:tc>
        <w:tc>
          <w:tcPr>
            <w:tcW w:w="176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сентябрь 2023 г</w:t>
            </w:r>
          </w:p>
        </w:tc>
      </w:tr>
    </w:tbl>
    <w:p w:rsidR="00E57A4F" w:rsidRPr="00E57A4F" w:rsidRDefault="00E57A4F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sz w:val="28"/>
          <w:szCs w:val="28"/>
        </w:rPr>
      </w:pPr>
      <w:r w:rsidRPr="00E57A4F">
        <w:rPr>
          <w:rFonts w:ascii="Times New Roman" w:hAnsi="Times New Roman"/>
          <w:b/>
          <w:bCs/>
          <w:sz w:val="28"/>
          <w:szCs w:val="28"/>
        </w:rPr>
        <w:t>Аттестация педагогических кадров</w:t>
      </w:r>
    </w:p>
    <w:tbl>
      <w:tblPr>
        <w:tblW w:w="9346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5"/>
        <w:gridCol w:w="1842"/>
        <w:gridCol w:w="1716"/>
        <w:gridCol w:w="1701"/>
        <w:gridCol w:w="2268"/>
        <w:gridCol w:w="1134"/>
      </w:tblGrid>
      <w:tr w:rsidR="00E57A4F" w:rsidRPr="00E57A4F" w:rsidTr="00D05214">
        <w:trPr>
          <w:trHeight w:val="828"/>
          <w:jc w:val="center"/>
        </w:trPr>
        <w:tc>
          <w:tcPr>
            <w:tcW w:w="6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gramStart"/>
            <w:r w:rsidRPr="00E57A4F">
              <w:rPr>
                <w:rFonts w:ascii="Times New Roman" w:hAnsi="Times New Roman"/>
                <w:sz w:val="28"/>
                <w:szCs w:val="28"/>
              </w:rPr>
              <w:t>п</w:t>
            </w:r>
            <w:proofErr w:type="gramEnd"/>
            <w:r w:rsidRPr="00E57A4F">
              <w:rPr>
                <w:rFonts w:ascii="Times New Roman" w:hAnsi="Times New Roman"/>
                <w:sz w:val="28"/>
                <w:szCs w:val="28"/>
              </w:rPr>
              <w:t>/п</w:t>
            </w:r>
          </w:p>
        </w:tc>
        <w:tc>
          <w:tcPr>
            <w:tcW w:w="184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Ф.И.О.</w:t>
            </w:r>
          </w:p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(в алфавитном порядке)</w:t>
            </w:r>
          </w:p>
        </w:tc>
        <w:tc>
          <w:tcPr>
            <w:tcW w:w="171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Занимаемая должность и место работы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Квалификационная категория (дата, год, её присвоения)</w:t>
            </w:r>
          </w:p>
        </w:tc>
        <w:tc>
          <w:tcPr>
            <w:tcW w:w="226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57A4F">
              <w:rPr>
                <w:rFonts w:ascii="Times New Roman" w:hAnsi="Times New Roman"/>
                <w:sz w:val="28"/>
                <w:szCs w:val="28"/>
              </w:rPr>
              <w:t>Претендуемая</w:t>
            </w:r>
            <w:proofErr w:type="spellEnd"/>
            <w:r w:rsidRPr="00E57A4F">
              <w:rPr>
                <w:rFonts w:ascii="Times New Roman" w:hAnsi="Times New Roman"/>
                <w:sz w:val="28"/>
                <w:szCs w:val="28"/>
              </w:rPr>
              <w:t xml:space="preserve"> квалификационная категория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Срок аттестации</w:t>
            </w:r>
          </w:p>
        </w:tc>
      </w:tr>
      <w:tr w:rsidR="00E57A4F" w:rsidRPr="00E57A4F" w:rsidTr="00D05214">
        <w:trPr>
          <w:trHeight w:val="640"/>
          <w:jc w:val="center"/>
        </w:trPr>
        <w:tc>
          <w:tcPr>
            <w:tcW w:w="68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____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____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_____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______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____</w:t>
            </w:r>
          </w:p>
        </w:tc>
      </w:tr>
    </w:tbl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57A4F">
        <w:rPr>
          <w:rFonts w:ascii="Times New Roman" w:hAnsi="Times New Roman"/>
          <w:b/>
          <w:i/>
          <w:sz w:val="28"/>
          <w:szCs w:val="28"/>
        </w:rPr>
        <w:t xml:space="preserve">Вывод: </w:t>
      </w:r>
      <w:r w:rsidRPr="00E57A4F">
        <w:rPr>
          <w:rFonts w:ascii="Times New Roman" w:hAnsi="Times New Roman"/>
          <w:sz w:val="28"/>
          <w:szCs w:val="28"/>
        </w:rPr>
        <w:t>В 2023 -2024</w:t>
      </w:r>
      <w:r w:rsidRPr="00E57A4F">
        <w:rPr>
          <w:rFonts w:ascii="Times New Roman" w:hAnsi="Times New Roman"/>
          <w:i/>
          <w:sz w:val="28"/>
          <w:szCs w:val="28"/>
        </w:rPr>
        <w:t xml:space="preserve"> учебном</w:t>
      </w:r>
      <w:r w:rsidRPr="00E57A4F">
        <w:rPr>
          <w:rFonts w:ascii="Times New Roman" w:hAnsi="Times New Roman"/>
          <w:sz w:val="28"/>
          <w:szCs w:val="28"/>
        </w:rPr>
        <w:t xml:space="preserve"> году курсы повышения квалификации и повысили категории и -20% педагогов. </w:t>
      </w:r>
    </w:p>
    <w:p w:rsidR="00E57A4F" w:rsidRPr="00E57A4F" w:rsidRDefault="00414496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  <w:t>2.</w:t>
      </w:r>
      <w:r w:rsidR="00E57A4F" w:rsidRPr="00E57A4F"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  <w:t>5.  Анализ системы взаимодействия с родителями воспитанников</w:t>
      </w:r>
      <w:r w:rsidR="00E57A4F" w:rsidRPr="00E57A4F">
        <w:rPr>
          <w:rFonts w:ascii="Times New Roman" w:hAnsi="Times New Roman"/>
          <w:color w:val="000000"/>
          <w:sz w:val="28"/>
          <w:szCs w:val="28"/>
        </w:rPr>
        <w:t>  </w:t>
      </w:r>
      <w:r w:rsidR="00E57A4F" w:rsidRPr="00E57A4F">
        <w:rPr>
          <w:rFonts w:ascii="Times New Roman" w:hAnsi="Times New Roman"/>
          <w:b/>
          <w:bCs/>
          <w:i/>
          <w:iCs/>
          <w:color w:val="000000"/>
          <w:sz w:val="28"/>
          <w:szCs w:val="28"/>
        </w:rPr>
        <w:t> 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Одним из непременных условий воспитания ребёнка в ДОУ является взаимодействие с семьями воспитанников. Мы рассматриваем это взаимодействие как социальное партнёрство, что подразумевает равное участие в воспитании ребенка, как дошкольного учреждения, так и семьи, используем разнообразные формы работы: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       В течение 2023-2024 учебного года педагогами проводились беседы с родителями (законными представителями), на темы: «Особенности развития речи детей дошкольного возраста»,</w:t>
      </w:r>
      <w:r w:rsidRPr="00E57A4F">
        <w:rPr>
          <w:rFonts w:eastAsia="Calibri"/>
          <w:szCs w:val="22"/>
          <w:lang w:eastAsia="en-US"/>
        </w:rPr>
        <w:t xml:space="preserve"> </w:t>
      </w:r>
      <w:r w:rsidRPr="00E57A4F">
        <w:rPr>
          <w:rFonts w:ascii="Times New Roman" w:hAnsi="Times New Roman"/>
          <w:color w:val="000000"/>
          <w:sz w:val="28"/>
          <w:szCs w:val="28"/>
        </w:rPr>
        <w:t xml:space="preserve">«Как одевать ребенка осенью».  </w:t>
      </w:r>
      <w:proofErr w:type="gramStart"/>
      <w:r w:rsidRPr="00E57A4F">
        <w:rPr>
          <w:rFonts w:ascii="Times New Roman" w:hAnsi="Times New Roman"/>
          <w:color w:val="000000"/>
          <w:sz w:val="28"/>
          <w:szCs w:val="28"/>
        </w:rPr>
        <w:t xml:space="preserve">Проведены 2 общих родительских собрания, групповые, присутствие родителей составляет 96%.  </w:t>
      </w:r>
      <w:proofErr w:type="gramEnd"/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       Планирование и осуществление взаимодействия с родителями воспитанников строилось с учетом социального статуса семьи.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 xml:space="preserve">       Достаточно эффективно проведение родительских собраний в нетрадиционной форме: «Знакомьтесь, детский сад!» для родителей, впервые приведших детей в ДОУ. Данная форма работы способствует повышению педагогической компетентности родителей, созданию атмосферы взаимопонимания, взаимоуважения и взаимопроникновения в вопросах качественного воспитания и обучения детей. 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color w:val="000000"/>
          <w:sz w:val="28"/>
          <w:szCs w:val="28"/>
        </w:rPr>
        <w:t>В 2023-2024 учебном году 91% родителей занимали активную позицию в совместной работе ДОУ и семьи.</w:t>
      </w:r>
    </w:p>
    <w:p w:rsidR="00E57A4F" w:rsidRPr="00E57A4F" w:rsidRDefault="00E57A4F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b/>
          <w:bCs/>
          <w:color w:val="000000"/>
          <w:sz w:val="28"/>
          <w:szCs w:val="28"/>
        </w:rPr>
        <w:t>Вывод: </w:t>
      </w:r>
      <w:r w:rsidRPr="00E57A4F">
        <w:rPr>
          <w:rFonts w:ascii="Times New Roman" w:hAnsi="Times New Roman"/>
          <w:color w:val="000000"/>
          <w:sz w:val="28"/>
          <w:szCs w:val="28"/>
        </w:rPr>
        <w:t xml:space="preserve">оценивая организацию работы МДОУ с родительской общественностью      в 2023-2024 учебном году, можно отметить увеличение активности родителей в      участии в жизни ДОУ, их положительный настрой </w:t>
      </w:r>
      <w:r w:rsidRPr="00E57A4F">
        <w:rPr>
          <w:rFonts w:ascii="Times New Roman" w:hAnsi="Times New Roman"/>
          <w:color w:val="000000"/>
          <w:sz w:val="28"/>
          <w:szCs w:val="28"/>
        </w:rPr>
        <w:lastRenderedPageBreak/>
        <w:t>на проведение различного рода анкетирования и сбора данных, необходимых для оптимизации работы ДОУ. Использование новых нетрадиционных форм работы с родителями дает положительные результаты.</w:t>
      </w:r>
    </w:p>
    <w:p w:rsidR="00E57A4F" w:rsidRPr="00E57A4F" w:rsidRDefault="00E57A4F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57A4F" w:rsidRPr="00E57A4F" w:rsidRDefault="00414496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  <w:t>3</w:t>
      </w:r>
      <w:r w:rsidR="00E57A4F" w:rsidRPr="00E57A4F"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  <w:t>.Анализ итогов административно – хозяйственной работы ДОУ</w:t>
      </w:r>
    </w:p>
    <w:p w:rsidR="00E57A4F" w:rsidRPr="00E57A4F" w:rsidRDefault="00E57A4F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b/>
          <w:bCs/>
          <w:color w:val="000000"/>
          <w:sz w:val="28"/>
          <w:szCs w:val="28"/>
        </w:rPr>
        <w:t>Укрепление материально-технической базы</w:t>
      </w:r>
    </w:p>
    <w:p w:rsidR="00E57A4F" w:rsidRPr="00E57A4F" w:rsidRDefault="00E57A4F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b/>
          <w:bCs/>
          <w:color w:val="000000"/>
          <w:sz w:val="28"/>
          <w:szCs w:val="28"/>
        </w:rPr>
        <w:t> </w:t>
      </w:r>
    </w:p>
    <w:tbl>
      <w:tblPr>
        <w:tblW w:w="975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30"/>
        <w:gridCol w:w="5172"/>
        <w:gridCol w:w="1723"/>
        <w:gridCol w:w="2225"/>
      </w:tblGrid>
      <w:tr w:rsidR="00E57A4F" w:rsidRPr="00E57A4F" w:rsidTr="00D05214">
        <w:trPr>
          <w:jc w:val="center"/>
        </w:trPr>
        <w:tc>
          <w:tcPr>
            <w:tcW w:w="6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№ </w:t>
            </w:r>
            <w:proofErr w:type="gramStart"/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п</w:t>
            </w:r>
            <w:proofErr w:type="gramEnd"/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/п</w:t>
            </w:r>
          </w:p>
        </w:tc>
        <w:tc>
          <w:tcPr>
            <w:tcW w:w="517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  <w:r w:rsidRPr="00E57A4F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Содержание основной деятельности</w:t>
            </w:r>
          </w:p>
        </w:tc>
        <w:tc>
          <w:tcPr>
            <w:tcW w:w="17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Сроки</w:t>
            </w: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br/>
            </w:r>
            <w:r w:rsidRPr="00E57A4F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проведения</w:t>
            </w:r>
          </w:p>
        </w:tc>
        <w:tc>
          <w:tcPr>
            <w:tcW w:w="222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Ответственный</w:t>
            </w:r>
          </w:p>
        </w:tc>
      </w:tr>
      <w:tr w:rsidR="00E57A4F" w:rsidRPr="00E57A4F" w:rsidTr="00D05214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51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gramStart"/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Контроль  за</w:t>
            </w:r>
            <w:proofErr w:type="gramEnd"/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расходованием сметных ассигнований.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Ежемесячно</w:t>
            </w:r>
          </w:p>
        </w:tc>
        <w:tc>
          <w:tcPr>
            <w:tcW w:w="22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Заведующий</w:t>
            </w:r>
          </w:p>
        </w:tc>
      </w:tr>
      <w:tr w:rsidR="00E57A4F" w:rsidRPr="00E57A4F" w:rsidTr="00D05214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1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Приобрести:</w:t>
            </w:r>
          </w:p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      -     хозяйственный  инвентарь и спецодежду.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В течение года</w:t>
            </w:r>
          </w:p>
        </w:tc>
        <w:tc>
          <w:tcPr>
            <w:tcW w:w="22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Заведующий</w:t>
            </w: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br/>
              <w:t>Завхоз</w:t>
            </w:r>
          </w:p>
        </w:tc>
      </w:tr>
      <w:tr w:rsidR="00E57A4F" w:rsidRPr="00E57A4F" w:rsidTr="00D05214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51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Проведена покраска детской площадки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июль</w:t>
            </w:r>
          </w:p>
        </w:tc>
        <w:tc>
          <w:tcPr>
            <w:tcW w:w="22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Завхоз</w:t>
            </w:r>
          </w:p>
        </w:tc>
      </w:tr>
      <w:tr w:rsidR="00E57A4F" w:rsidRPr="00E57A4F" w:rsidTr="00D05214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51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Проверка  огнетушителей.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Август</w:t>
            </w:r>
          </w:p>
        </w:tc>
        <w:tc>
          <w:tcPr>
            <w:tcW w:w="22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Завхоз</w:t>
            </w:r>
          </w:p>
        </w:tc>
      </w:tr>
      <w:tr w:rsidR="00E57A4F" w:rsidRPr="00E57A4F" w:rsidTr="00D05214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51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Устранение замечаний по предписаниям  </w:t>
            </w:r>
            <w:proofErr w:type="spellStart"/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Роспотребнадзора</w:t>
            </w:r>
            <w:proofErr w:type="spellEnd"/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В течение года</w:t>
            </w:r>
          </w:p>
        </w:tc>
        <w:tc>
          <w:tcPr>
            <w:tcW w:w="22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Заведующий</w:t>
            </w: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br/>
              <w:t>Завхоз</w:t>
            </w:r>
          </w:p>
        </w:tc>
      </w:tr>
      <w:tr w:rsidR="00E57A4F" w:rsidRPr="00E57A4F" w:rsidTr="00D05214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51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Подготовка к зимним условиям (утепление окон, дверей).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Октябрь</w:t>
            </w:r>
          </w:p>
        </w:tc>
        <w:tc>
          <w:tcPr>
            <w:tcW w:w="22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Завхоз</w:t>
            </w:r>
          </w:p>
        </w:tc>
      </w:tr>
      <w:tr w:rsidR="00E57A4F" w:rsidRPr="00E57A4F" w:rsidTr="00D05214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51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Заключение договоров на новый год с организациями.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Январь</w:t>
            </w:r>
          </w:p>
        </w:tc>
        <w:tc>
          <w:tcPr>
            <w:tcW w:w="22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57A4F" w:rsidRPr="00E57A4F" w:rsidRDefault="00E57A4F" w:rsidP="00E57A4F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color w:val="000000"/>
                <w:sz w:val="28"/>
                <w:szCs w:val="28"/>
              </w:rPr>
              <w:t>Заведующий</w:t>
            </w:r>
          </w:p>
        </w:tc>
      </w:tr>
    </w:tbl>
    <w:p w:rsidR="00E57A4F" w:rsidRDefault="00E57A4F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57A4F">
        <w:rPr>
          <w:rFonts w:ascii="Times New Roman" w:hAnsi="Times New Roman"/>
          <w:b/>
          <w:bCs/>
          <w:color w:val="000000"/>
          <w:sz w:val="28"/>
          <w:szCs w:val="28"/>
        </w:rPr>
        <w:t>Вывод: </w:t>
      </w:r>
      <w:r w:rsidRPr="00E57A4F">
        <w:rPr>
          <w:rFonts w:ascii="Times New Roman" w:hAnsi="Times New Roman"/>
          <w:color w:val="000000"/>
          <w:sz w:val="28"/>
          <w:szCs w:val="28"/>
        </w:rPr>
        <w:t>все выше названные мероприятия по финансово-хозяйственной деятельности были проведены на качественном уровне и способствовали созданию необходимых условий для комфортного пребывания ребенка в ДОУ и организации педагогического процесса.</w:t>
      </w:r>
    </w:p>
    <w:p w:rsidR="00E57A4F" w:rsidRDefault="00E57A4F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57A4F" w:rsidRDefault="00E57A4F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57A4F" w:rsidRDefault="00E57A4F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57A4F" w:rsidRDefault="00E57A4F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57A4F" w:rsidRDefault="00E57A4F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57A4F" w:rsidRPr="00E57A4F" w:rsidRDefault="00E57A4F" w:rsidP="00E57A4F">
      <w:pPr>
        <w:shd w:val="clear" w:color="auto" w:fill="FFFFFF"/>
        <w:spacing w:after="15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57A4F" w:rsidRPr="00E57A4F" w:rsidRDefault="00E57A4F" w:rsidP="00E57A4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57A4F" w:rsidRPr="00E57A4F" w:rsidRDefault="00E57A4F" w:rsidP="00E57A4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57A4F">
        <w:rPr>
          <w:rFonts w:ascii="Times New Roman" w:hAnsi="Times New Roman"/>
          <w:sz w:val="28"/>
          <w:szCs w:val="28"/>
        </w:rPr>
        <w:lastRenderedPageBreak/>
        <w:t xml:space="preserve">   Годовые задачи детского сада позволяют решать основную проблему гармоничного воспитания и образования.</w:t>
      </w:r>
    </w:p>
    <w:p w:rsidR="00E57A4F" w:rsidRPr="00E57A4F" w:rsidRDefault="00E57A4F" w:rsidP="00E57A4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39"/>
        <w:gridCol w:w="2486"/>
        <w:gridCol w:w="2315"/>
        <w:gridCol w:w="2205"/>
      </w:tblGrid>
      <w:tr w:rsidR="00E57A4F" w:rsidRPr="00E57A4F" w:rsidTr="00D05214">
        <w:trPr>
          <w:jc w:val="center"/>
        </w:trPr>
        <w:tc>
          <w:tcPr>
            <w:tcW w:w="2339" w:type="dxa"/>
          </w:tcPr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Годовые</w:t>
            </w:r>
          </w:p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задачи</w:t>
            </w:r>
          </w:p>
        </w:tc>
        <w:tc>
          <w:tcPr>
            <w:tcW w:w="2486" w:type="dxa"/>
          </w:tcPr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Проведенные</w:t>
            </w:r>
          </w:p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мероприятия</w:t>
            </w:r>
          </w:p>
        </w:tc>
        <w:tc>
          <w:tcPr>
            <w:tcW w:w="2315" w:type="dxa"/>
          </w:tcPr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Требует</w:t>
            </w:r>
          </w:p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доработки</w:t>
            </w:r>
          </w:p>
        </w:tc>
        <w:tc>
          <w:tcPr>
            <w:tcW w:w="2205" w:type="dxa"/>
          </w:tcPr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Выводы</w:t>
            </w:r>
          </w:p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57A4F">
              <w:rPr>
                <w:rFonts w:ascii="Times New Roman" w:hAnsi="Times New Roman"/>
                <w:sz w:val="28"/>
                <w:szCs w:val="28"/>
              </w:rPr>
              <w:t>предложения</w:t>
            </w:r>
          </w:p>
        </w:tc>
      </w:tr>
      <w:tr w:rsidR="00E57A4F" w:rsidRPr="00E57A4F" w:rsidTr="00D05214">
        <w:trPr>
          <w:trHeight w:val="5303"/>
          <w:jc w:val="center"/>
        </w:trPr>
        <w:tc>
          <w:tcPr>
            <w:tcW w:w="2339" w:type="dxa"/>
          </w:tcPr>
          <w:p w:rsidR="00E57A4F" w:rsidRPr="00E57A4F" w:rsidRDefault="00E57A4F" w:rsidP="00E57A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- Развитие речевой активности дошкольников, через организацию предметно развивающей среды.</w:t>
            </w:r>
          </w:p>
          <w:p w:rsidR="00E57A4F" w:rsidRPr="00E57A4F" w:rsidRDefault="00E57A4F" w:rsidP="00E57A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6" w:type="dxa"/>
          </w:tcPr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Тема: «Особенности современных форм, методов работы в ДОУ по развитию речи дошкольников»</w:t>
            </w:r>
          </w:p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- «Актуальность проблемы развития связной речи в современной практике работы дошкольных учреждений»;</w:t>
            </w:r>
          </w:p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- «Современные образовательные технологии для развития связной речи дошкольников».</w:t>
            </w:r>
          </w:p>
        </w:tc>
        <w:tc>
          <w:tcPr>
            <w:tcW w:w="2315" w:type="dxa"/>
          </w:tcPr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Продолжить работу по развитию связной речи у дошкольников: развивать звуковую культуру речи. Педагогическому коллективу продолжать совершенствовать речь педагога.</w:t>
            </w:r>
          </w:p>
        </w:tc>
        <w:tc>
          <w:tcPr>
            <w:tcW w:w="2205" w:type="dxa"/>
          </w:tcPr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Уделить особое внимание старшей группе.</w:t>
            </w:r>
          </w:p>
        </w:tc>
      </w:tr>
      <w:tr w:rsidR="00E57A4F" w:rsidRPr="00E57A4F" w:rsidTr="00D05214">
        <w:trPr>
          <w:trHeight w:val="698"/>
          <w:jc w:val="center"/>
        </w:trPr>
        <w:tc>
          <w:tcPr>
            <w:tcW w:w="2339" w:type="dxa"/>
          </w:tcPr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E57A4F">
              <w:rPr>
                <w:rFonts w:ascii="Times New Roman" w:hAnsi="Times New Roman"/>
                <w:sz w:val="24"/>
                <w:szCs w:val="24"/>
              </w:rPr>
              <w:t>Развитие детей средствами игровой деятельности.</w:t>
            </w:r>
          </w:p>
        </w:tc>
        <w:tc>
          <w:tcPr>
            <w:tcW w:w="2486" w:type="dxa"/>
          </w:tcPr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Тема: «Развитие детей средствами игровой деятельности»</w:t>
            </w:r>
          </w:p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-Анализ выполненных задач, поставленных на предыдущем педсовете.</w:t>
            </w:r>
          </w:p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-Доклад: «Игровая деятельность и ее значение в развитии детей дошкольного возраста»</w:t>
            </w:r>
          </w:p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-Делова игра</w:t>
            </w:r>
            <w:proofErr w:type="gramStart"/>
            <w:r w:rsidRPr="00E57A4F">
              <w:rPr>
                <w:rFonts w:ascii="Times New Roman" w:hAnsi="Times New Roman"/>
                <w:sz w:val="24"/>
                <w:szCs w:val="24"/>
              </w:rPr>
              <w:t xml:space="preserve"> :</w:t>
            </w:r>
            <w:proofErr w:type="gramEnd"/>
            <w:r w:rsidRPr="00E57A4F">
              <w:rPr>
                <w:rFonts w:ascii="Times New Roman" w:hAnsi="Times New Roman"/>
                <w:sz w:val="24"/>
                <w:szCs w:val="24"/>
              </w:rPr>
              <w:t xml:space="preserve"> «Ее величество – ИГРА»</w:t>
            </w:r>
          </w:p>
        </w:tc>
        <w:tc>
          <w:tcPr>
            <w:tcW w:w="2315" w:type="dxa"/>
          </w:tcPr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Создать центр физического развития, наполнить его необходимым оборудованием и атрибутами. Для закрепления знаний о цветах и их оттенках изготовить панно «Азбука цвета». Обновить имеющийся материал по познавательному и речевому развитию, изготовить математические игры. Дальнейшая работа по пополнению предметно-развивающей среды будет продолжена.</w:t>
            </w:r>
          </w:p>
        </w:tc>
        <w:tc>
          <w:tcPr>
            <w:tcW w:w="2205" w:type="dxa"/>
          </w:tcPr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Необходимо пополнить оснащение для всех групп.</w:t>
            </w:r>
          </w:p>
        </w:tc>
      </w:tr>
      <w:tr w:rsidR="00E57A4F" w:rsidRPr="00E57A4F" w:rsidTr="00D05214">
        <w:trPr>
          <w:trHeight w:val="5303"/>
          <w:jc w:val="center"/>
        </w:trPr>
        <w:tc>
          <w:tcPr>
            <w:tcW w:w="2339" w:type="dxa"/>
          </w:tcPr>
          <w:p w:rsidR="00E57A4F" w:rsidRPr="00E57A4F" w:rsidRDefault="00E57A4F" w:rsidP="00E57A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lastRenderedPageBreak/>
              <w:t>Сохранение и укрепление физического и психического здоровья детей, через привлечение родителей к совместному взаимодействию по решению данной задачи.</w:t>
            </w:r>
          </w:p>
          <w:p w:rsidR="00E57A4F" w:rsidRPr="00E57A4F" w:rsidRDefault="00E57A4F" w:rsidP="00E57A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57A4F" w:rsidRPr="00E57A4F" w:rsidRDefault="00E57A4F" w:rsidP="00E57A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57A4F" w:rsidRPr="00E57A4F" w:rsidRDefault="00E57A4F" w:rsidP="00E57A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57A4F" w:rsidRPr="00E57A4F" w:rsidRDefault="00E57A4F" w:rsidP="00E57A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57A4F" w:rsidRPr="00E57A4F" w:rsidRDefault="00E57A4F" w:rsidP="00E57A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57A4F" w:rsidRPr="00E57A4F" w:rsidRDefault="00E57A4F" w:rsidP="00E57A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6" w:type="dxa"/>
          </w:tcPr>
          <w:p w:rsidR="00E57A4F" w:rsidRPr="00E57A4F" w:rsidRDefault="00E57A4F" w:rsidP="00E57A4F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Тема: «Организация и эффективность оздоровительной работы с детьми в разных возрастных группах».</w:t>
            </w:r>
          </w:p>
          <w:p w:rsidR="00E57A4F" w:rsidRPr="00E57A4F" w:rsidRDefault="00E57A4F" w:rsidP="00E57A4F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1.Сообщение: «Забота о здоровье – это важнейший труд воспитателя».</w:t>
            </w:r>
          </w:p>
          <w:p w:rsidR="00E57A4F" w:rsidRPr="00E57A4F" w:rsidRDefault="00E57A4F" w:rsidP="00E57A4F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2. Анализ состояния здоровья воспитанников.</w:t>
            </w:r>
          </w:p>
          <w:p w:rsidR="00E57A4F" w:rsidRPr="00E57A4F" w:rsidRDefault="00E57A4F" w:rsidP="00E57A4F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3. Диалог «Здоровье – это психофизическая гармония».</w:t>
            </w:r>
          </w:p>
          <w:p w:rsidR="00E57A4F" w:rsidRPr="00E57A4F" w:rsidRDefault="00E57A4F" w:rsidP="00E57A4F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4. «</w:t>
            </w:r>
            <w:proofErr w:type="spellStart"/>
            <w:r w:rsidRPr="00E57A4F">
              <w:rPr>
                <w:rFonts w:ascii="Times New Roman" w:hAnsi="Times New Roman"/>
                <w:sz w:val="24"/>
                <w:szCs w:val="24"/>
              </w:rPr>
              <w:t>Квес</w:t>
            </w:r>
            <w:proofErr w:type="gramStart"/>
            <w:r w:rsidRPr="00E57A4F">
              <w:rPr>
                <w:rFonts w:ascii="Times New Roman" w:hAnsi="Times New Roman"/>
                <w:sz w:val="24"/>
                <w:szCs w:val="24"/>
              </w:rPr>
              <w:t>т</w:t>
            </w:r>
            <w:proofErr w:type="spellEnd"/>
            <w:r w:rsidRPr="00E57A4F">
              <w:rPr>
                <w:rFonts w:ascii="Times New Roman" w:hAnsi="Times New Roman"/>
                <w:sz w:val="24"/>
                <w:szCs w:val="24"/>
              </w:rPr>
              <w:t>-</w:t>
            </w:r>
            <w:proofErr w:type="gramEnd"/>
            <w:r w:rsidRPr="00E57A4F">
              <w:rPr>
                <w:rFonts w:ascii="Times New Roman" w:hAnsi="Times New Roman"/>
                <w:sz w:val="24"/>
                <w:szCs w:val="24"/>
              </w:rPr>
              <w:t xml:space="preserve"> игра с педагогами: «Найди свое здоровье»</w:t>
            </w:r>
          </w:p>
          <w:p w:rsidR="00E57A4F" w:rsidRPr="00E57A4F" w:rsidRDefault="00E57A4F" w:rsidP="00E57A4F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6.Принятие решения.</w:t>
            </w:r>
          </w:p>
        </w:tc>
        <w:tc>
          <w:tcPr>
            <w:tcW w:w="2315" w:type="dxa"/>
          </w:tcPr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Продолжить работу по физическому воспитанию и формированию здорового образа жизни.</w:t>
            </w:r>
          </w:p>
        </w:tc>
        <w:tc>
          <w:tcPr>
            <w:tcW w:w="2205" w:type="dxa"/>
          </w:tcPr>
          <w:p w:rsidR="00E57A4F" w:rsidRPr="00E57A4F" w:rsidRDefault="00E57A4F" w:rsidP="00E57A4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7A4F">
              <w:rPr>
                <w:rFonts w:ascii="Times New Roman" w:hAnsi="Times New Roman"/>
                <w:sz w:val="24"/>
                <w:szCs w:val="24"/>
              </w:rPr>
              <w:t>Уделить особое внимание младшим группам.</w:t>
            </w:r>
          </w:p>
        </w:tc>
      </w:tr>
    </w:tbl>
    <w:p w:rsidR="00E57A4F" w:rsidRPr="00E57A4F" w:rsidRDefault="00E57A4F" w:rsidP="00E57A4F">
      <w:pPr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  <w:u w:val="single"/>
        </w:rPr>
      </w:pPr>
    </w:p>
    <w:p w:rsidR="00E57A4F" w:rsidRPr="00E57A4F" w:rsidRDefault="00E57A4F" w:rsidP="00E57A4F">
      <w:pPr>
        <w:spacing w:after="160" w:line="259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E57A4F" w:rsidRPr="00E57A4F" w:rsidRDefault="00E57A4F" w:rsidP="00E57A4F">
      <w:pPr>
        <w:spacing w:after="160" w:line="259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E57A4F" w:rsidRPr="00E57A4F" w:rsidRDefault="00E57A4F" w:rsidP="00E57A4F">
      <w:pPr>
        <w:spacing w:after="160" w:line="259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E57A4F" w:rsidRPr="00E57A4F" w:rsidRDefault="00E57A4F" w:rsidP="00E57A4F">
      <w:pPr>
        <w:spacing w:after="160" w:line="259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E57A4F" w:rsidRPr="00E57A4F" w:rsidRDefault="00E57A4F" w:rsidP="00E57A4F">
      <w:pPr>
        <w:spacing w:after="160" w:line="259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E57A4F" w:rsidRPr="00E57A4F" w:rsidRDefault="00E57A4F" w:rsidP="00E57A4F">
      <w:pPr>
        <w:spacing w:after="160" w:line="259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E57A4F" w:rsidRPr="00E57A4F" w:rsidRDefault="00E57A4F" w:rsidP="00E57A4F">
      <w:pPr>
        <w:spacing w:after="160" w:line="259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E57A4F" w:rsidRPr="00E57A4F" w:rsidRDefault="00E57A4F" w:rsidP="00E57A4F">
      <w:pPr>
        <w:spacing w:after="160" w:line="259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E57A4F" w:rsidRPr="00E57A4F" w:rsidRDefault="00E57A4F" w:rsidP="00E57A4F">
      <w:pPr>
        <w:spacing w:after="160" w:line="259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E57A4F" w:rsidRPr="00E57A4F" w:rsidRDefault="00E57A4F" w:rsidP="00E57A4F">
      <w:pPr>
        <w:spacing w:after="160" w:line="259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E57A4F" w:rsidRPr="00E57A4F" w:rsidRDefault="00E57A4F" w:rsidP="00E57A4F">
      <w:pPr>
        <w:spacing w:after="160" w:line="259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E57A4F" w:rsidRPr="00E57A4F" w:rsidRDefault="00E57A4F" w:rsidP="00E57A4F">
      <w:pPr>
        <w:spacing w:after="160" w:line="259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E57A4F" w:rsidRPr="00E57A4F" w:rsidRDefault="00E57A4F" w:rsidP="00E57A4F">
      <w:pPr>
        <w:spacing w:after="160" w:line="259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E57A4F" w:rsidRPr="00E57A4F" w:rsidRDefault="00E57A4F" w:rsidP="00E57A4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57A4F" w:rsidRPr="00E57A4F" w:rsidRDefault="00E57A4F" w:rsidP="00E57A4F">
      <w:pPr>
        <w:tabs>
          <w:tab w:val="left" w:pos="2565"/>
        </w:tabs>
        <w:spacing w:after="0" w:line="240" w:lineRule="auto"/>
        <w:rPr>
          <w:rFonts w:ascii="Georgia" w:hAnsi="Georgia"/>
          <w:b/>
          <w:i/>
          <w:sz w:val="28"/>
          <w:szCs w:val="28"/>
        </w:rPr>
      </w:pPr>
    </w:p>
    <w:p w:rsidR="00E57A4F" w:rsidRPr="00E57A4F" w:rsidRDefault="00E57A4F" w:rsidP="00E57A4F">
      <w:pPr>
        <w:spacing w:after="0" w:line="240" w:lineRule="auto"/>
        <w:jc w:val="center"/>
        <w:rPr>
          <w:rFonts w:ascii="Georgia" w:hAnsi="Georgia"/>
          <w:b/>
          <w:i/>
          <w:color w:val="632423" w:themeColor="accent2" w:themeShade="80"/>
          <w:sz w:val="40"/>
          <w:szCs w:val="40"/>
        </w:rPr>
      </w:pPr>
      <w:r w:rsidRPr="00E57A4F">
        <w:rPr>
          <w:rFonts w:ascii="Georgia" w:hAnsi="Georgia"/>
          <w:b/>
          <w:i/>
          <w:color w:val="632423" w:themeColor="accent2" w:themeShade="80"/>
          <w:sz w:val="40"/>
          <w:szCs w:val="40"/>
        </w:rPr>
        <w:t>ЗАДАЧИ</w:t>
      </w:r>
    </w:p>
    <w:p w:rsidR="00E57A4F" w:rsidRPr="00E57A4F" w:rsidRDefault="00E57A4F" w:rsidP="00E57A4F">
      <w:pPr>
        <w:spacing w:after="0" w:line="240" w:lineRule="auto"/>
        <w:jc w:val="center"/>
        <w:rPr>
          <w:rFonts w:ascii="Georgia" w:hAnsi="Georgia"/>
          <w:b/>
          <w:i/>
          <w:color w:val="632423" w:themeColor="accent2" w:themeShade="80"/>
          <w:sz w:val="40"/>
          <w:szCs w:val="40"/>
        </w:rPr>
      </w:pPr>
      <w:r w:rsidRPr="00E57A4F">
        <w:rPr>
          <w:rFonts w:ascii="Georgia" w:hAnsi="Georgia"/>
          <w:b/>
          <w:i/>
          <w:color w:val="632423" w:themeColor="accent2" w:themeShade="80"/>
          <w:sz w:val="40"/>
          <w:szCs w:val="40"/>
        </w:rPr>
        <w:t>на 2024-2025 УЧЕБНЫЙ ГОД В МДОУ №5 «ЛАСТОЧКА»</w:t>
      </w:r>
    </w:p>
    <w:p w:rsidR="00E57A4F" w:rsidRPr="00E57A4F" w:rsidRDefault="00E57A4F" w:rsidP="00E57A4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44"/>
          <w:szCs w:val="44"/>
        </w:rPr>
      </w:pPr>
      <w:r w:rsidRPr="00E57A4F">
        <w:rPr>
          <w:rFonts w:ascii="Times New Roman" w:hAnsi="Times New Roman"/>
          <w:sz w:val="44"/>
          <w:szCs w:val="44"/>
        </w:rPr>
        <w:t>1. Создать условия для формирования гражданских и патриотических чувств дошкольников через обращение к памяти об историческом прошлом нашего государства, привлечение родителей и педагогов к воспитанию у детей чувств гордости за достижения родной страны, интереса и уважения к ее историческому прошлому, бережного отношения к традициям своего народа.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44"/>
          <w:szCs w:val="44"/>
        </w:rPr>
      </w:pP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44"/>
          <w:szCs w:val="44"/>
        </w:rPr>
      </w:pPr>
      <w:r w:rsidRPr="00E57A4F">
        <w:rPr>
          <w:rFonts w:ascii="Times New Roman" w:hAnsi="Times New Roman"/>
          <w:sz w:val="44"/>
          <w:szCs w:val="44"/>
        </w:rPr>
        <w:t xml:space="preserve">2. Повысить эффективность работы педагогического коллектива по формированию единой непрерывной системы экологического воспитания, как залога гармонично развитой личности ребенка дошкольного возраста. </w:t>
      </w:r>
    </w:p>
    <w:p w:rsidR="00E57A4F" w:rsidRPr="00E57A4F" w:rsidRDefault="00E57A4F" w:rsidP="00E57A4F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44"/>
          <w:szCs w:val="44"/>
        </w:rPr>
      </w:pPr>
    </w:p>
    <w:p w:rsidR="00E57A4F" w:rsidRPr="00E57A4F" w:rsidRDefault="00E57A4F" w:rsidP="00E57A4F">
      <w:pPr>
        <w:spacing w:after="0" w:line="240" w:lineRule="auto"/>
        <w:jc w:val="both"/>
        <w:rPr>
          <w:rFonts w:ascii="Times New Roman" w:hAnsi="Times New Roman"/>
          <w:b/>
          <w:sz w:val="36"/>
          <w:szCs w:val="36"/>
        </w:rPr>
      </w:pPr>
    </w:p>
    <w:p w:rsidR="00E57A4F" w:rsidRPr="00E57A4F" w:rsidRDefault="00E57A4F" w:rsidP="00E57A4F">
      <w:pPr>
        <w:spacing w:after="0" w:line="240" w:lineRule="auto"/>
        <w:jc w:val="both"/>
        <w:rPr>
          <w:rFonts w:ascii="Times New Roman" w:hAnsi="Times New Roman"/>
          <w:b/>
          <w:sz w:val="36"/>
          <w:szCs w:val="36"/>
        </w:rPr>
      </w:pPr>
    </w:p>
    <w:p w:rsidR="00E57A4F" w:rsidRPr="00E57A4F" w:rsidRDefault="00E57A4F" w:rsidP="00E57A4F">
      <w:pPr>
        <w:spacing w:after="0" w:line="240" w:lineRule="auto"/>
        <w:jc w:val="both"/>
        <w:rPr>
          <w:rFonts w:ascii="Times New Roman" w:hAnsi="Times New Roman"/>
          <w:b/>
          <w:sz w:val="36"/>
          <w:szCs w:val="36"/>
        </w:rPr>
      </w:pPr>
    </w:p>
    <w:p w:rsidR="00E57A4F" w:rsidRPr="00E57A4F" w:rsidRDefault="00E57A4F" w:rsidP="00E57A4F">
      <w:pPr>
        <w:spacing w:after="0" w:line="240" w:lineRule="auto"/>
        <w:jc w:val="both"/>
        <w:rPr>
          <w:rFonts w:ascii="Times New Roman" w:hAnsi="Times New Roman"/>
          <w:b/>
          <w:sz w:val="36"/>
          <w:szCs w:val="36"/>
        </w:rPr>
      </w:pPr>
    </w:p>
    <w:p w:rsidR="00E57A4F" w:rsidRPr="00E57A4F" w:rsidRDefault="00E57A4F" w:rsidP="00E57A4F">
      <w:pPr>
        <w:spacing w:after="0" w:line="240" w:lineRule="auto"/>
        <w:jc w:val="both"/>
        <w:rPr>
          <w:rFonts w:ascii="Times New Roman" w:hAnsi="Times New Roman"/>
          <w:b/>
          <w:sz w:val="36"/>
          <w:szCs w:val="36"/>
        </w:rPr>
      </w:pPr>
    </w:p>
    <w:p w:rsidR="00E57A4F" w:rsidRPr="00E57A4F" w:rsidRDefault="00E57A4F" w:rsidP="00E57A4F">
      <w:pPr>
        <w:spacing w:after="0" w:line="240" w:lineRule="auto"/>
        <w:jc w:val="both"/>
        <w:rPr>
          <w:rFonts w:ascii="Times New Roman" w:hAnsi="Times New Roman"/>
          <w:b/>
          <w:sz w:val="36"/>
          <w:szCs w:val="36"/>
        </w:rPr>
      </w:pPr>
    </w:p>
    <w:p w:rsidR="00E57A4F" w:rsidRPr="00E57A4F" w:rsidRDefault="00E57A4F" w:rsidP="00E57A4F">
      <w:pPr>
        <w:spacing w:after="0" w:line="240" w:lineRule="auto"/>
        <w:jc w:val="both"/>
        <w:rPr>
          <w:rFonts w:ascii="Times New Roman" w:hAnsi="Times New Roman"/>
          <w:b/>
          <w:sz w:val="36"/>
          <w:szCs w:val="36"/>
        </w:rPr>
      </w:pPr>
    </w:p>
    <w:p w:rsidR="00E57A4F" w:rsidRPr="00E57A4F" w:rsidRDefault="00E57A4F" w:rsidP="00E57A4F">
      <w:pPr>
        <w:spacing w:after="0" w:line="240" w:lineRule="auto"/>
        <w:jc w:val="both"/>
        <w:rPr>
          <w:rFonts w:ascii="Times New Roman" w:hAnsi="Times New Roman"/>
          <w:b/>
          <w:sz w:val="36"/>
          <w:szCs w:val="36"/>
        </w:rPr>
      </w:pPr>
    </w:p>
    <w:p w:rsidR="00E57A4F" w:rsidRPr="00E57A4F" w:rsidRDefault="00E57A4F" w:rsidP="00E57A4F">
      <w:pPr>
        <w:spacing w:after="0" w:line="240" w:lineRule="auto"/>
        <w:jc w:val="both"/>
        <w:rPr>
          <w:rFonts w:ascii="Times New Roman" w:hAnsi="Times New Roman"/>
          <w:b/>
          <w:sz w:val="36"/>
          <w:szCs w:val="36"/>
        </w:rPr>
      </w:pPr>
    </w:p>
    <w:p w:rsidR="004B5812" w:rsidRDefault="004B5812" w:rsidP="004B5812">
      <w:pPr>
        <w:rPr>
          <w:rFonts w:ascii="Times New Roman" w:hAnsi="Times New Roman"/>
          <w:b/>
          <w:sz w:val="24"/>
        </w:rPr>
      </w:pPr>
    </w:p>
    <w:p w:rsidR="00D30DAE" w:rsidRPr="00893164" w:rsidRDefault="00390CC9">
      <w:pPr>
        <w:jc w:val="center"/>
        <w:rPr>
          <w:rFonts w:ascii="Times New Roman" w:hAnsi="Times New Roman"/>
          <w:b/>
          <w:sz w:val="24"/>
        </w:rPr>
      </w:pPr>
      <w:r w:rsidRPr="00893164">
        <w:rPr>
          <w:rFonts w:ascii="Times New Roman" w:hAnsi="Times New Roman"/>
          <w:b/>
          <w:sz w:val="24"/>
        </w:rPr>
        <w:lastRenderedPageBreak/>
        <w:t>СЕНТЯБРЬ</w:t>
      </w:r>
    </w:p>
    <w:tbl>
      <w:tblPr>
        <w:tblStyle w:val="ae"/>
        <w:tblW w:w="9818" w:type="dxa"/>
        <w:tblLook w:val="04A0" w:firstRow="1" w:lastRow="0" w:firstColumn="1" w:lastColumn="0" w:noHBand="0" w:noVBand="1"/>
      </w:tblPr>
      <w:tblGrid>
        <w:gridCol w:w="4770"/>
        <w:gridCol w:w="16"/>
        <w:gridCol w:w="2684"/>
        <w:gridCol w:w="9"/>
        <w:gridCol w:w="2339"/>
      </w:tblGrid>
      <w:tr w:rsidR="00893164" w:rsidRPr="00893164">
        <w:tc>
          <w:tcPr>
            <w:tcW w:w="4786" w:type="dxa"/>
            <w:gridSpan w:val="2"/>
          </w:tcPr>
          <w:p w:rsidR="00D30DAE" w:rsidRPr="00893164" w:rsidRDefault="00390CC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893164">
              <w:rPr>
                <w:rFonts w:ascii="Times New Roman" w:hAnsi="Times New Roman"/>
                <w:b/>
                <w:sz w:val="24"/>
              </w:rPr>
              <w:t>Содержание работы</w:t>
            </w:r>
          </w:p>
        </w:tc>
        <w:tc>
          <w:tcPr>
            <w:tcW w:w="2693" w:type="dxa"/>
            <w:gridSpan w:val="2"/>
          </w:tcPr>
          <w:p w:rsidR="00D30DAE" w:rsidRPr="00893164" w:rsidRDefault="00390CC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893164">
              <w:rPr>
                <w:rFonts w:ascii="Times New Roman" w:hAnsi="Times New Roman"/>
                <w:b/>
                <w:sz w:val="24"/>
              </w:rPr>
              <w:t xml:space="preserve">Ответственный </w:t>
            </w:r>
          </w:p>
          <w:p w:rsidR="00D30DAE" w:rsidRPr="00893164" w:rsidRDefault="00390CC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893164">
              <w:rPr>
                <w:rFonts w:ascii="Times New Roman" w:hAnsi="Times New Roman"/>
                <w:b/>
                <w:sz w:val="24"/>
              </w:rPr>
              <w:t>(должность)</w:t>
            </w:r>
          </w:p>
        </w:tc>
        <w:tc>
          <w:tcPr>
            <w:tcW w:w="2339" w:type="dxa"/>
          </w:tcPr>
          <w:p w:rsidR="00D30DAE" w:rsidRPr="00893164" w:rsidRDefault="00390CC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893164">
              <w:rPr>
                <w:rFonts w:ascii="Times New Roman" w:hAnsi="Times New Roman"/>
                <w:b/>
                <w:sz w:val="24"/>
              </w:rPr>
              <w:t>Сроки выполнения</w:t>
            </w:r>
          </w:p>
        </w:tc>
      </w:tr>
      <w:tr w:rsidR="00893164" w:rsidRPr="00893164">
        <w:tc>
          <w:tcPr>
            <w:tcW w:w="9818" w:type="dxa"/>
            <w:gridSpan w:val="5"/>
          </w:tcPr>
          <w:p w:rsidR="00D30DAE" w:rsidRPr="00893164" w:rsidRDefault="00390CC9">
            <w:pPr>
              <w:rPr>
                <w:rFonts w:ascii="Times New Roman" w:hAnsi="Times New Roman"/>
                <w:b/>
                <w:i/>
                <w:sz w:val="24"/>
              </w:rPr>
            </w:pPr>
            <w:r w:rsidRPr="00893164">
              <w:rPr>
                <w:rFonts w:ascii="Times New Roman" w:hAnsi="Times New Roman"/>
                <w:b/>
                <w:i/>
                <w:sz w:val="24"/>
              </w:rPr>
              <w:t>1.Работа с кадрами</w:t>
            </w:r>
          </w:p>
        </w:tc>
      </w:tr>
      <w:tr w:rsidR="00893164" w:rsidRPr="00893164">
        <w:tc>
          <w:tcPr>
            <w:tcW w:w="4786" w:type="dxa"/>
            <w:gridSpan w:val="2"/>
          </w:tcPr>
          <w:p w:rsidR="00D30DAE" w:rsidRPr="00893164" w:rsidRDefault="00390CC9">
            <w:pPr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 xml:space="preserve">1.1 Текущие инструктажи </w:t>
            </w:r>
            <w:proofErr w:type="gramStart"/>
            <w:r w:rsidRPr="00893164">
              <w:rPr>
                <w:rFonts w:ascii="Times New Roman" w:hAnsi="Times New Roman"/>
                <w:sz w:val="24"/>
              </w:rPr>
              <w:t>по</w:t>
            </w:r>
            <w:proofErr w:type="gramEnd"/>
            <w:r w:rsidRPr="00893164"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 w:rsidRPr="00893164">
              <w:rPr>
                <w:rFonts w:ascii="Times New Roman" w:hAnsi="Times New Roman"/>
                <w:sz w:val="24"/>
              </w:rPr>
              <w:t>ОТ</w:t>
            </w:r>
            <w:proofErr w:type="gramEnd"/>
            <w:r w:rsidRPr="00893164">
              <w:rPr>
                <w:rFonts w:ascii="Times New Roman" w:hAnsi="Times New Roman"/>
                <w:sz w:val="24"/>
              </w:rPr>
              <w:t>, ТБ и охране жизни и здоровья детей.</w:t>
            </w:r>
          </w:p>
        </w:tc>
        <w:tc>
          <w:tcPr>
            <w:tcW w:w="2693" w:type="dxa"/>
            <w:gridSpan w:val="2"/>
          </w:tcPr>
          <w:p w:rsidR="00D30DAE" w:rsidRPr="00893164" w:rsidRDefault="00390CC9">
            <w:pPr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339" w:type="dxa"/>
          </w:tcPr>
          <w:p w:rsidR="00D30DAE" w:rsidRPr="00893164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1</w:t>
            </w:r>
          </w:p>
        </w:tc>
      </w:tr>
      <w:tr w:rsidR="00893164" w:rsidRPr="00893164">
        <w:tc>
          <w:tcPr>
            <w:tcW w:w="4786" w:type="dxa"/>
            <w:gridSpan w:val="2"/>
          </w:tcPr>
          <w:p w:rsidR="00D30DAE" w:rsidRPr="00893164" w:rsidRDefault="00390CC9">
            <w:pPr>
              <w:suppressAutoHyphens/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1.2. Обзор новинок методической литературы</w:t>
            </w:r>
          </w:p>
        </w:tc>
        <w:tc>
          <w:tcPr>
            <w:tcW w:w="2693" w:type="dxa"/>
            <w:gridSpan w:val="2"/>
          </w:tcPr>
          <w:p w:rsidR="00D30DAE" w:rsidRPr="00893164" w:rsidRDefault="00390CC9">
            <w:pPr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339" w:type="dxa"/>
          </w:tcPr>
          <w:p w:rsidR="00D30DAE" w:rsidRPr="00893164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1</w:t>
            </w:r>
          </w:p>
        </w:tc>
      </w:tr>
      <w:tr w:rsidR="00893164" w:rsidRPr="00893164">
        <w:tc>
          <w:tcPr>
            <w:tcW w:w="4786" w:type="dxa"/>
            <w:gridSpan w:val="2"/>
          </w:tcPr>
          <w:p w:rsidR="00D30DAE" w:rsidRPr="00893164" w:rsidRDefault="00390CC9">
            <w:pPr>
              <w:spacing w:before="100" w:beforeAutospacing="1" w:after="100" w:afterAutospacing="1"/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7"/>
              </w:rPr>
              <w:t xml:space="preserve"> </w:t>
            </w:r>
            <w:r w:rsidRPr="00893164">
              <w:rPr>
                <w:rFonts w:ascii="Times New Roman" w:hAnsi="Times New Roman"/>
                <w:sz w:val="24"/>
                <w:szCs w:val="24"/>
              </w:rPr>
              <w:t>1</w:t>
            </w:r>
            <w:r w:rsidRPr="00893164">
              <w:rPr>
                <w:rFonts w:ascii="Times New Roman" w:hAnsi="Times New Roman"/>
                <w:sz w:val="27"/>
              </w:rPr>
              <w:t>.</w:t>
            </w:r>
            <w:r w:rsidRPr="00893164">
              <w:rPr>
                <w:rFonts w:ascii="Times New Roman" w:hAnsi="Times New Roman"/>
                <w:sz w:val="24"/>
              </w:rPr>
              <w:t>3</w:t>
            </w:r>
            <w:r w:rsidR="00893164" w:rsidRPr="00893164">
              <w:rPr>
                <w:rFonts w:ascii="Times New Roman" w:hAnsi="Times New Roman"/>
                <w:sz w:val="24"/>
              </w:rPr>
              <w:t xml:space="preserve"> </w:t>
            </w:r>
            <w:r w:rsidRPr="00893164">
              <w:rPr>
                <w:rFonts w:ascii="Times New Roman" w:hAnsi="Times New Roman"/>
                <w:sz w:val="24"/>
              </w:rPr>
              <w:t>Консультация "Адаптация ребенка к режиму питания в детском саду»</w:t>
            </w:r>
          </w:p>
        </w:tc>
        <w:tc>
          <w:tcPr>
            <w:tcW w:w="2693" w:type="dxa"/>
            <w:gridSpan w:val="2"/>
          </w:tcPr>
          <w:p w:rsidR="00D30DAE" w:rsidRPr="00893164" w:rsidRDefault="00390CC9">
            <w:pPr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Ст. медсестра</w:t>
            </w:r>
          </w:p>
        </w:tc>
        <w:tc>
          <w:tcPr>
            <w:tcW w:w="2339" w:type="dxa"/>
          </w:tcPr>
          <w:p w:rsidR="00D30DAE" w:rsidRPr="00893164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893164" w:rsidRPr="00893164">
        <w:tc>
          <w:tcPr>
            <w:tcW w:w="4786" w:type="dxa"/>
            <w:gridSpan w:val="2"/>
          </w:tcPr>
          <w:p w:rsidR="00D30DAE" w:rsidRPr="00893164" w:rsidRDefault="00390CC9">
            <w:pPr>
              <w:suppressAutoHyphens/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1.4. Общее собрание трудового коллектива «Правила внутреннего трудового распорядка»</w:t>
            </w:r>
          </w:p>
        </w:tc>
        <w:tc>
          <w:tcPr>
            <w:tcW w:w="2693" w:type="dxa"/>
            <w:gridSpan w:val="2"/>
          </w:tcPr>
          <w:p w:rsidR="00D30DAE" w:rsidRPr="00893164" w:rsidRDefault="00390CC9">
            <w:pPr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заведующий ДОО</w:t>
            </w:r>
          </w:p>
        </w:tc>
        <w:tc>
          <w:tcPr>
            <w:tcW w:w="2339" w:type="dxa"/>
          </w:tcPr>
          <w:p w:rsidR="00D30DAE" w:rsidRPr="00893164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4</w:t>
            </w:r>
          </w:p>
        </w:tc>
      </w:tr>
      <w:tr w:rsidR="00893164" w:rsidRPr="00893164">
        <w:tc>
          <w:tcPr>
            <w:tcW w:w="4786" w:type="dxa"/>
            <w:gridSpan w:val="2"/>
          </w:tcPr>
          <w:p w:rsidR="00D30DAE" w:rsidRPr="00893164" w:rsidRDefault="00390CC9">
            <w:pPr>
              <w:suppressAutoHyphens/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1.5. Инструктаж «Соблюдение должностных инструкций сотрудниками ДОО »</w:t>
            </w:r>
          </w:p>
        </w:tc>
        <w:tc>
          <w:tcPr>
            <w:tcW w:w="2693" w:type="dxa"/>
            <w:gridSpan w:val="2"/>
          </w:tcPr>
          <w:p w:rsidR="00D30DAE" w:rsidRPr="00893164" w:rsidRDefault="00390CC9">
            <w:pPr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339" w:type="dxa"/>
          </w:tcPr>
          <w:p w:rsidR="00D30DAE" w:rsidRPr="00893164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4</w:t>
            </w:r>
          </w:p>
        </w:tc>
      </w:tr>
      <w:tr w:rsidR="00893164" w:rsidRPr="00893164">
        <w:tc>
          <w:tcPr>
            <w:tcW w:w="4786" w:type="dxa"/>
            <w:gridSpan w:val="2"/>
          </w:tcPr>
          <w:p w:rsidR="00D30DAE" w:rsidRPr="00893164" w:rsidRDefault="00390CC9">
            <w:pPr>
              <w:suppressAutoHyphens/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1.6. Обновление сайта</w:t>
            </w:r>
          </w:p>
        </w:tc>
        <w:tc>
          <w:tcPr>
            <w:tcW w:w="2693" w:type="dxa"/>
            <w:gridSpan w:val="2"/>
          </w:tcPr>
          <w:p w:rsidR="00D30DAE" w:rsidRPr="00893164" w:rsidRDefault="00390CC9">
            <w:pPr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339" w:type="dxa"/>
          </w:tcPr>
          <w:p w:rsidR="00D30DAE" w:rsidRPr="00893164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893164" w:rsidRPr="00893164">
        <w:tc>
          <w:tcPr>
            <w:tcW w:w="9818" w:type="dxa"/>
            <w:gridSpan w:val="5"/>
          </w:tcPr>
          <w:p w:rsidR="00D30DAE" w:rsidRPr="00893164" w:rsidRDefault="00390CC9">
            <w:pPr>
              <w:tabs>
                <w:tab w:val="left" w:pos="450"/>
              </w:tabs>
              <w:rPr>
                <w:rFonts w:ascii="Times New Roman" w:hAnsi="Times New Roman"/>
                <w:b/>
                <w:i/>
                <w:sz w:val="24"/>
              </w:rPr>
            </w:pPr>
            <w:r w:rsidRPr="00893164">
              <w:rPr>
                <w:rFonts w:ascii="Times New Roman" w:hAnsi="Times New Roman"/>
                <w:b/>
                <w:i/>
                <w:sz w:val="24"/>
              </w:rPr>
              <w:t>2. Контроль и руководство</w:t>
            </w:r>
          </w:p>
        </w:tc>
      </w:tr>
      <w:tr w:rsidR="00893164" w:rsidRPr="00893164">
        <w:tc>
          <w:tcPr>
            <w:tcW w:w="9818" w:type="dxa"/>
            <w:gridSpan w:val="5"/>
          </w:tcPr>
          <w:p w:rsidR="00D30DAE" w:rsidRPr="00893164" w:rsidRDefault="00390CC9">
            <w:pPr>
              <w:tabs>
                <w:tab w:val="left" w:pos="450"/>
              </w:tabs>
              <w:rPr>
                <w:rFonts w:ascii="Times New Roman" w:hAnsi="Times New Roman"/>
                <w:i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2.1. Оперативный контроль</w:t>
            </w:r>
          </w:p>
        </w:tc>
      </w:tr>
      <w:tr w:rsidR="00893164" w:rsidRPr="00893164">
        <w:tc>
          <w:tcPr>
            <w:tcW w:w="4770" w:type="dxa"/>
          </w:tcPr>
          <w:p w:rsidR="00D30DAE" w:rsidRPr="00893164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- готовность групп к учебному году</w:t>
            </w:r>
          </w:p>
        </w:tc>
        <w:tc>
          <w:tcPr>
            <w:tcW w:w="2700" w:type="dxa"/>
            <w:gridSpan w:val="2"/>
          </w:tcPr>
          <w:p w:rsidR="00D30DAE" w:rsidRPr="00893164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348" w:type="dxa"/>
            <w:gridSpan w:val="2"/>
          </w:tcPr>
          <w:p w:rsidR="00D30DAE" w:rsidRPr="00893164" w:rsidRDefault="00390CC9">
            <w:pPr>
              <w:tabs>
                <w:tab w:val="left" w:pos="450"/>
              </w:tabs>
              <w:jc w:val="center"/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1</w:t>
            </w:r>
          </w:p>
        </w:tc>
      </w:tr>
      <w:tr w:rsidR="00893164" w:rsidRPr="00893164">
        <w:tc>
          <w:tcPr>
            <w:tcW w:w="4770" w:type="dxa"/>
          </w:tcPr>
          <w:p w:rsidR="00D30DAE" w:rsidRPr="00893164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- анализ диагностики детей</w:t>
            </w:r>
          </w:p>
        </w:tc>
        <w:tc>
          <w:tcPr>
            <w:tcW w:w="2700" w:type="dxa"/>
            <w:gridSpan w:val="2"/>
          </w:tcPr>
          <w:p w:rsidR="00D30DAE" w:rsidRPr="00893164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348" w:type="dxa"/>
            <w:gridSpan w:val="2"/>
          </w:tcPr>
          <w:p w:rsidR="00D30DAE" w:rsidRPr="00893164" w:rsidRDefault="00390CC9">
            <w:pPr>
              <w:tabs>
                <w:tab w:val="left" w:pos="450"/>
              </w:tabs>
              <w:jc w:val="center"/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3-4</w:t>
            </w:r>
          </w:p>
        </w:tc>
      </w:tr>
      <w:tr w:rsidR="00893164" w:rsidRPr="00893164">
        <w:tc>
          <w:tcPr>
            <w:tcW w:w="4770" w:type="dxa"/>
          </w:tcPr>
          <w:p w:rsidR="00D30DAE" w:rsidRPr="00893164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- анализ планирования воспитательно-образовательной работы</w:t>
            </w:r>
          </w:p>
        </w:tc>
        <w:tc>
          <w:tcPr>
            <w:tcW w:w="2700" w:type="dxa"/>
            <w:gridSpan w:val="2"/>
          </w:tcPr>
          <w:p w:rsidR="00D30DAE" w:rsidRPr="00893164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348" w:type="dxa"/>
            <w:gridSpan w:val="2"/>
          </w:tcPr>
          <w:p w:rsidR="00D30DAE" w:rsidRPr="00893164" w:rsidRDefault="00390CC9">
            <w:pPr>
              <w:tabs>
                <w:tab w:val="left" w:pos="450"/>
              </w:tabs>
              <w:jc w:val="center"/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2</w:t>
            </w:r>
          </w:p>
        </w:tc>
      </w:tr>
      <w:tr w:rsidR="00893164" w:rsidRPr="00893164">
        <w:tc>
          <w:tcPr>
            <w:tcW w:w="4770" w:type="dxa"/>
          </w:tcPr>
          <w:p w:rsidR="00D30DAE" w:rsidRPr="00893164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- проведение родительских собраний</w:t>
            </w:r>
          </w:p>
        </w:tc>
        <w:tc>
          <w:tcPr>
            <w:tcW w:w="2700" w:type="dxa"/>
            <w:gridSpan w:val="2"/>
          </w:tcPr>
          <w:p w:rsidR="00D30DAE" w:rsidRPr="00893164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заведующий ДОО</w:t>
            </w:r>
          </w:p>
        </w:tc>
        <w:tc>
          <w:tcPr>
            <w:tcW w:w="2348" w:type="dxa"/>
            <w:gridSpan w:val="2"/>
          </w:tcPr>
          <w:p w:rsidR="00D30DAE" w:rsidRPr="00893164" w:rsidRDefault="00390CC9">
            <w:pPr>
              <w:tabs>
                <w:tab w:val="left" w:pos="450"/>
              </w:tabs>
              <w:jc w:val="center"/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2-4</w:t>
            </w:r>
          </w:p>
        </w:tc>
      </w:tr>
      <w:tr w:rsidR="00D30DAE">
        <w:tc>
          <w:tcPr>
            <w:tcW w:w="4786" w:type="dxa"/>
            <w:gridSpan w:val="2"/>
          </w:tcPr>
          <w:p w:rsidR="00D30DAE" w:rsidRDefault="00390CC9" w:rsidP="00893164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2.2. Тематическая проверка </w:t>
            </w:r>
            <w:r w:rsidR="00D05214">
              <w:rPr>
                <w:rFonts w:ascii="Times New Roman" w:hAnsi="Times New Roman"/>
                <w:sz w:val="24"/>
              </w:rPr>
              <w:t>«Готовность к учебному году 2024-2025</w:t>
            </w:r>
            <w:r>
              <w:rPr>
                <w:rFonts w:ascii="Times New Roman" w:hAnsi="Times New Roman"/>
                <w:sz w:val="24"/>
              </w:rPr>
              <w:t>.</w:t>
            </w:r>
            <w:r w:rsidR="006F2E96"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Совершенствование предметно-развивающей среды в дошкольном учреждении» »</w:t>
            </w:r>
          </w:p>
        </w:tc>
        <w:tc>
          <w:tcPr>
            <w:tcW w:w="2693" w:type="dxa"/>
            <w:gridSpan w:val="2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339" w:type="dxa"/>
          </w:tcPr>
          <w:p w:rsidR="00D30DAE" w:rsidRDefault="00390CC9">
            <w:pPr>
              <w:tabs>
                <w:tab w:val="left" w:pos="450"/>
              </w:tabs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D30DAE">
        <w:tc>
          <w:tcPr>
            <w:tcW w:w="9818" w:type="dxa"/>
            <w:gridSpan w:val="5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3. Организационно - педагогическая работа</w:t>
            </w:r>
          </w:p>
        </w:tc>
      </w:tr>
      <w:tr w:rsidR="00D30DAE">
        <w:tc>
          <w:tcPr>
            <w:tcW w:w="4786" w:type="dxa"/>
            <w:gridSpan w:val="2"/>
          </w:tcPr>
          <w:p w:rsidR="00D30DAE" w:rsidRDefault="00893164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3.1</w:t>
            </w:r>
            <w:r w:rsidR="00390CC9">
              <w:rPr>
                <w:rFonts w:ascii="Times New Roman" w:hAnsi="Times New Roman"/>
                <w:sz w:val="24"/>
              </w:rPr>
              <w:t xml:space="preserve"> . Мониторинг навыков и умений детей на начало года, согласно реализуемой образовательной программе ДОУ</w:t>
            </w:r>
          </w:p>
        </w:tc>
        <w:tc>
          <w:tcPr>
            <w:tcW w:w="2693" w:type="dxa"/>
            <w:gridSpan w:val="2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педагоги</w:t>
            </w:r>
          </w:p>
        </w:tc>
        <w:tc>
          <w:tcPr>
            <w:tcW w:w="2339" w:type="dxa"/>
          </w:tcPr>
          <w:p w:rsidR="00D30DAE" w:rsidRDefault="00390CC9">
            <w:pPr>
              <w:tabs>
                <w:tab w:val="left" w:pos="450"/>
              </w:tabs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1-2</w:t>
            </w:r>
          </w:p>
        </w:tc>
      </w:tr>
      <w:tr w:rsidR="00D30DAE">
        <w:tc>
          <w:tcPr>
            <w:tcW w:w="4786" w:type="dxa"/>
            <w:gridSpan w:val="2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3.3. Посещение городских мероприятий по линии ГМО</w:t>
            </w:r>
          </w:p>
        </w:tc>
        <w:tc>
          <w:tcPr>
            <w:tcW w:w="2693" w:type="dxa"/>
            <w:gridSpan w:val="2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339" w:type="dxa"/>
          </w:tcPr>
          <w:p w:rsidR="00D30DAE" w:rsidRDefault="00390CC9">
            <w:pPr>
              <w:tabs>
                <w:tab w:val="left" w:pos="450"/>
              </w:tabs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>
        <w:tc>
          <w:tcPr>
            <w:tcW w:w="9818" w:type="dxa"/>
            <w:gridSpan w:val="5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4.Общие мероприятия для детей</w:t>
            </w:r>
          </w:p>
        </w:tc>
      </w:tr>
      <w:tr w:rsidR="00D30DAE">
        <w:tc>
          <w:tcPr>
            <w:tcW w:w="4786" w:type="dxa"/>
            <w:gridSpan w:val="2"/>
          </w:tcPr>
          <w:p w:rsidR="00D30DAE" w:rsidRPr="00893164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 w:rsidRPr="00893164">
              <w:rPr>
                <w:rFonts w:ascii="Times New Roman" w:hAnsi="Times New Roman"/>
                <w:sz w:val="24"/>
              </w:rPr>
              <w:t>4.1. «День знаний»</w:t>
            </w:r>
          </w:p>
        </w:tc>
        <w:tc>
          <w:tcPr>
            <w:tcW w:w="2693" w:type="dxa"/>
            <w:gridSpan w:val="2"/>
          </w:tcPr>
          <w:p w:rsidR="00D30DAE" w:rsidRDefault="00390CC9">
            <w:pPr>
              <w:tabs>
                <w:tab w:val="left" w:pos="450"/>
              </w:tabs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муз</w:t>
            </w:r>
            <w:proofErr w:type="gramStart"/>
            <w:r>
              <w:rPr>
                <w:rFonts w:ascii="Times New Roman" w:hAnsi="Times New Roman"/>
                <w:sz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</w:rPr>
              <w:t>р</w:t>
            </w:r>
            <w:proofErr w:type="gramEnd"/>
            <w:r>
              <w:rPr>
                <w:rFonts w:ascii="Times New Roman" w:hAnsi="Times New Roman"/>
                <w:sz w:val="24"/>
              </w:rPr>
              <w:t>уководитель</w:t>
            </w:r>
          </w:p>
        </w:tc>
        <w:tc>
          <w:tcPr>
            <w:tcW w:w="2339" w:type="dxa"/>
          </w:tcPr>
          <w:p w:rsidR="00D30DAE" w:rsidRDefault="00390CC9">
            <w:pPr>
              <w:tabs>
                <w:tab w:val="left" w:pos="450"/>
              </w:tabs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 w:rsidR="00D30DAE">
        <w:tc>
          <w:tcPr>
            <w:tcW w:w="4786" w:type="dxa"/>
            <w:gridSpan w:val="2"/>
          </w:tcPr>
          <w:p w:rsidR="00D30DAE" w:rsidRDefault="00534A43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4.2</w:t>
            </w:r>
            <w:r w:rsidR="00390CC9">
              <w:rPr>
                <w:rFonts w:ascii="Times New Roman" w:hAnsi="Times New Roman"/>
                <w:sz w:val="24"/>
              </w:rPr>
              <w:t>. Конкурс рисунков  «Любимый город»</w:t>
            </w:r>
          </w:p>
        </w:tc>
        <w:tc>
          <w:tcPr>
            <w:tcW w:w="2693" w:type="dxa"/>
            <w:gridSpan w:val="2"/>
          </w:tcPr>
          <w:p w:rsidR="00D30DAE" w:rsidRDefault="00390CC9">
            <w:pPr>
              <w:tabs>
                <w:tab w:val="left" w:pos="450"/>
              </w:tabs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339" w:type="dxa"/>
          </w:tcPr>
          <w:p w:rsidR="00D30DAE" w:rsidRDefault="00390CC9">
            <w:pPr>
              <w:tabs>
                <w:tab w:val="left" w:pos="450"/>
              </w:tabs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D30DAE">
        <w:tc>
          <w:tcPr>
            <w:tcW w:w="9818" w:type="dxa"/>
            <w:gridSpan w:val="5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5.Работа со школой и другими организациями</w:t>
            </w:r>
          </w:p>
        </w:tc>
      </w:tr>
      <w:tr w:rsidR="00D30DAE">
        <w:tc>
          <w:tcPr>
            <w:tcW w:w="4786" w:type="dxa"/>
            <w:gridSpan w:val="2"/>
          </w:tcPr>
          <w:p w:rsidR="00D30DAE" w:rsidRDefault="00534A43">
            <w:pPr>
              <w:suppressAutoHyphens/>
              <w:rPr>
                <w:rFonts w:ascii="Times New Roman" w:hAnsi="Times New Roman"/>
                <w:sz w:val="24"/>
              </w:rPr>
            </w:pPr>
            <w:r w:rsidRPr="00745C0A">
              <w:rPr>
                <w:rFonts w:ascii="Times New Roman" w:hAnsi="Times New Roman"/>
                <w:sz w:val="24"/>
                <w:szCs w:val="24"/>
                <w:lang w:eastAsia="ar-SA"/>
              </w:rPr>
              <w:t>5.1. Экскурсия в городскую пожарную часть</w:t>
            </w:r>
          </w:p>
        </w:tc>
        <w:tc>
          <w:tcPr>
            <w:tcW w:w="2693" w:type="dxa"/>
            <w:gridSpan w:val="2"/>
          </w:tcPr>
          <w:p w:rsidR="00D30DAE" w:rsidRDefault="00534A43">
            <w:pPr>
              <w:suppressAutoHyphens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339" w:type="dxa"/>
          </w:tcPr>
          <w:p w:rsidR="00D30DAE" w:rsidRDefault="00534A43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  <w:p w:rsidR="00D30DAE" w:rsidRDefault="00D30DAE">
            <w:pPr>
              <w:suppressAutoHyphens/>
              <w:rPr>
                <w:rFonts w:ascii="Times New Roman" w:hAnsi="Times New Roman"/>
                <w:sz w:val="24"/>
              </w:rPr>
            </w:pPr>
          </w:p>
        </w:tc>
      </w:tr>
      <w:tr w:rsidR="008105BC">
        <w:tc>
          <w:tcPr>
            <w:tcW w:w="4786" w:type="dxa"/>
            <w:gridSpan w:val="2"/>
          </w:tcPr>
          <w:p w:rsidR="008105BC" w:rsidRPr="00745C0A" w:rsidRDefault="008105BC">
            <w:pPr>
              <w:suppressAutoHyphens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5.2. Проведение бесед о безопасности дорожного движения</w:t>
            </w:r>
          </w:p>
        </w:tc>
        <w:tc>
          <w:tcPr>
            <w:tcW w:w="2693" w:type="dxa"/>
            <w:gridSpan w:val="2"/>
          </w:tcPr>
          <w:p w:rsidR="008105BC" w:rsidRDefault="008105BC">
            <w:pPr>
              <w:suppressAutoHyphens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воспитатель, сотрудники ГИБДД</w:t>
            </w:r>
          </w:p>
        </w:tc>
        <w:tc>
          <w:tcPr>
            <w:tcW w:w="2339" w:type="dxa"/>
          </w:tcPr>
          <w:p w:rsidR="008105BC" w:rsidRDefault="008105BC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>
        <w:tc>
          <w:tcPr>
            <w:tcW w:w="9818" w:type="dxa"/>
            <w:gridSpan w:val="5"/>
          </w:tcPr>
          <w:p w:rsidR="00D30DAE" w:rsidRDefault="00390CC9">
            <w:pPr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6. Работа с семьей</w:t>
            </w:r>
          </w:p>
        </w:tc>
      </w:tr>
      <w:tr w:rsidR="00D30DAE">
        <w:tc>
          <w:tcPr>
            <w:tcW w:w="4786" w:type="dxa"/>
            <w:gridSpan w:val="2"/>
          </w:tcPr>
          <w:p w:rsidR="00D30DAE" w:rsidRDefault="00390CC9" w:rsidP="00893164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6.1. </w:t>
            </w:r>
            <w:r w:rsidR="00893164">
              <w:rPr>
                <w:rFonts w:ascii="Times New Roman" w:hAnsi="Times New Roman"/>
                <w:sz w:val="24"/>
              </w:rPr>
              <w:t>Заседание родителей</w:t>
            </w:r>
            <w:r>
              <w:rPr>
                <w:rFonts w:ascii="Times New Roman" w:hAnsi="Times New Roman"/>
                <w:sz w:val="24"/>
              </w:rPr>
              <w:t xml:space="preserve"> «Ознакомление с нормативно-правовой базой»</w:t>
            </w:r>
          </w:p>
        </w:tc>
        <w:tc>
          <w:tcPr>
            <w:tcW w:w="2693" w:type="dxa"/>
            <w:gridSpan w:val="2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 ДОО</w:t>
            </w:r>
          </w:p>
        </w:tc>
        <w:tc>
          <w:tcPr>
            <w:tcW w:w="2339" w:type="dxa"/>
          </w:tcPr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D30DAE">
        <w:tc>
          <w:tcPr>
            <w:tcW w:w="4786" w:type="dxa"/>
            <w:gridSpan w:val="2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6.2. Групповые родительские собрания</w:t>
            </w:r>
          </w:p>
        </w:tc>
        <w:tc>
          <w:tcPr>
            <w:tcW w:w="2693" w:type="dxa"/>
            <w:gridSpan w:val="2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педагоги</w:t>
            </w:r>
          </w:p>
        </w:tc>
        <w:tc>
          <w:tcPr>
            <w:tcW w:w="2339" w:type="dxa"/>
          </w:tcPr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2-4</w:t>
            </w:r>
          </w:p>
        </w:tc>
      </w:tr>
      <w:tr w:rsidR="00D30DAE">
        <w:tc>
          <w:tcPr>
            <w:tcW w:w="9818" w:type="dxa"/>
            <w:gridSpan w:val="5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7. Административно-хозяйственная работа</w:t>
            </w:r>
          </w:p>
        </w:tc>
      </w:tr>
      <w:tr w:rsidR="00D30DAE">
        <w:tc>
          <w:tcPr>
            <w:tcW w:w="4786" w:type="dxa"/>
            <w:gridSpan w:val="2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7.1. Работа по благоустройству территории</w:t>
            </w:r>
          </w:p>
        </w:tc>
        <w:tc>
          <w:tcPr>
            <w:tcW w:w="2693" w:type="dxa"/>
            <w:gridSpan w:val="2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339" w:type="dxa"/>
          </w:tcPr>
          <w:p w:rsidR="00D30DAE" w:rsidRDefault="00390CC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>
        <w:tc>
          <w:tcPr>
            <w:tcW w:w="4786" w:type="dxa"/>
            <w:gridSpan w:val="2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7.2. Анализ маркировки мебели, </w:t>
            </w:r>
            <w:r>
              <w:rPr>
                <w:rFonts w:ascii="Times New Roman" w:hAnsi="Times New Roman"/>
                <w:sz w:val="24"/>
              </w:rPr>
              <w:lastRenderedPageBreak/>
              <w:t>оборудования и инвентаря в группах</w:t>
            </w:r>
          </w:p>
        </w:tc>
        <w:tc>
          <w:tcPr>
            <w:tcW w:w="2693" w:type="dxa"/>
            <w:gridSpan w:val="2"/>
          </w:tcPr>
          <w:p w:rsidR="00D30DAE" w:rsidRDefault="00893164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зам. зав. по АХЧ</w:t>
            </w:r>
          </w:p>
        </w:tc>
        <w:tc>
          <w:tcPr>
            <w:tcW w:w="2339" w:type="dxa"/>
          </w:tcPr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</w:tbl>
    <w:p w:rsidR="00D30DAE" w:rsidRDefault="00D30DAE">
      <w:pPr>
        <w:rPr>
          <w:rFonts w:ascii="Times New Roman" w:hAnsi="Times New Roman"/>
          <w:b/>
          <w:sz w:val="24"/>
        </w:rPr>
      </w:pPr>
    </w:p>
    <w:p w:rsidR="00D30DAE" w:rsidRPr="00D05214" w:rsidRDefault="00390CC9">
      <w:pPr>
        <w:jc w:val="center"/>
        <w:rPr>
          <w:rFonts w:ascii="Times New Roman" w:hAnsi="Times New Roman"/>
          <w:b/>
          <w:sz w:val="24"/>
        </w:rPr>
      </w:pPr>
      <w:r w:rsidRPr="00D05214">
        <w:rPr>
          <w:rFonts w:ascii="Times New Roman" w:hAnsi="Times New Roman"/>
          <w:b/>
          <w:sz w:val="24"/>
        </w:rPr>
        <w:t>ОКТЯБРЬ</w:t>
      </w:r>
    </w:p>
    <w:tbl>
      <w:tblPr>
        <w:tblStyle w:val="ae"/>
        <w:tblW w:w="9818" w:type="dxa"/>
        <w:tblLook w:val="04A0" w:firstRow="1" w:lastRow="0" w:firstColumn="1" w:lastColumn="0" w:noHBand="0" w:noVBand="1"/>
      </w:tblPr>
      <w:tblGrid>
        <w:gridCol w:w="4786"/>
        <w:gridCol w:w="2693"/>
        <w:gridCol w:w="2339"/>
      </w:tblGrid>
      <w:tr w:rsidR="00D30DAE">
        <w:tc>
          <w:tcPr>
            <w:tcW w:w="4786" w:type="dxa"/>
          </w:tcPr>
          <w:p w:rsidR="00D30DAE" w:rsidRDefault="00390CC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Содержание работы</w:t>
            </w:r>
          </w:p>
        </w:tc>
        <w:tc>
          <w:tcPr>
            <w:tcW w:w="2693" w:type="dxa"/>
          </w:tcPr>
          <w:p w:rsidR="00D30DAE" w:rsidRDefault="00390CC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Ответственный </w:t>
            </w:r>
          </w:p>
          <w:p w:rsidR="00D30DAE" w:rsidRDefault="00390CC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(должность)</w:t>
            </w:r>
          </w:p>
        </w:tc>
        <w:tc>
          <w:tcPr>
            <w:tcW w:w="2339" w:type="dxa"/>
          </w:tcPr>
          <w:p w:rsidR="00D30DAE" w:rsidRDefault="00390CC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Сроки выполнения</w:t>
            </w:r>
          </w:p>
        </w:tc>
      </w:tr>
      <w:tr w:rsidR="00D30DAE">
        <w:tc>
          <w:tcPr>
            <w:tcW w:w="9818" w:type="dxa"/>
            <w:gridSpan w:val="3"/>
          </w:tcPr>
          <w:p w:rsidR="00D30DAE" w:rsidRDefault="00390CC9">
            <w:pPr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1.Работа с кадрами</w:t>
            </w:r>
          </w:p>
        </w:tc>
      </w:tr>
      <w:tr w:rsidR="00D30DAE">
        <w:trPr>
          <w:trHeight w:val="553"/>
        </w:trPr>
        <w:tc>
          <w:tcPr>
            <w:tcW w:w="4786" w:type="dxa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1.1 Текущие инструктажи </w:t>
            </w:r>
            <w:proofErr w:type="gramStart"/>
            <w:r>
              <w:rPr>
                <w:rFonts w:ascii="Times New Roman" w:hAnsi="Times New Roman"/>
                <w:sz w:val="24"/>
              </w:rPr>
              <w:t>по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</w:rPr>
              <w:t>ОТ</w:t>
            </w:r>
            <w:proofErr w:type="gramEnd"/>
            <w:r>
              <w:rPr>
                <w:rFonts w:ascii="Times New Roman" w:hAnsi="Times New Roman"/>
                <w:sz w:val="24"/>
              </w:rPr>
              <w:t>, ТБ и охране жизни и здоровья детей.</w:t>
            </w:r>
          </w:p>
        </w:tc>
        <w:tc>
          <w:tcPr>
            <w:tcW w:w="2693" w:type="dxa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339" w:type="dxa"/>
          </w:tcPr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 w:rsidR="00D30DAE">
        <w:tc>
          <w:tcPr>
            <w:tcW w:w="4786" w:type="dxa"/>
          </w:tcPr>
          <w:p w:rsidR="00D30DAE" w:rsidRDefault="00390CC9">
            <w:pPr>
              <w:suppressAutoHyphens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1.2. Участие в городском фестивале Педагогических идей</w:t>
            </w:r>
          </w:p>
        </w:tc>
        <w:tc>
          <w:tcPr>
            <w:tcW w:w="2693" w:type="dxa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воспитатель,</w:t>
            </w:r>
          </w:p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воспитатели</w:t>
            </w:r>
          </w:p>
        </w:tc>
        <w:tc>
          <w:tcPr>
            <w:tcW w:w="2339" w:type="dxa"/>
          </w:tcPr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 плану ОО</w:t>
            </w:r>
          </w:p>
        </w:tc>
      </w:tr>
      <w:tr w:rsidR="00D30DAE">
        <w:trPr>
          <w:trHeight w:val="765"/>
        </w:trPr>
        <w:tc>
          <w:tcPr>
            <w:tcW w:w="4786" w:type="dxa"/>
          </w:tcPr>
          <w:p w:rsidR="00D30DAE" w:rsidRDefault="00893164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1.3</w:t>
            </w:r>
            <w:r w:rsidR="00390CC9">
              <w:rPr>
                <w:rFonts w:ascii="Times New Roman" w:hAnsi="Times New Roman"/>
                <w:sz w:val="24"/>
              </w:rPr>
              <w:t>.</w:t>
            </w:r>
            <w:r w:rsidR="00390CC9">
              <w:rPr>
                <w:rFonts w:ascii="Times New Roman" w:hAnsi="Times New Roman"/>
                <w:sz w:val="20"/>
              </w:rPr>
              <w:t xml:space="preserve"> </w:t>
            </w:r>
            <w:r w:rsidR="00390CC9">
              <w:rPr>
                <w:rFonts w:ascii="Times New Roman" w:hAnsi="Times New Roman"/>
                <w:sz w:val="24"/>
              </w:rPr>
              <w:t>Консультирование и методические рекомендации по разработке темы самообразования педагогов</w:t>
            </w:r>
          </w:p>
        </w:tc>
        <w:tc>
          <w:tcPr>
            <w:tcW w:w="2693" w:type="dxa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339" w:type="dxa"/>
          </w:tcPr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>
        <w:tc>
          <w:tcPr>
            <w:tcW w:w="9818" w:type="dxa"/>
            <w:gridSpan w:val="3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2. Контроль и руководство</w:t>
            </w:r>
          </w:p>
        </w:tc>
      </w:tr>
      <w:tr w:rsidR="00D30DAE">
        <w:tc>
          <w:tcPr>
            <w:tcW w:w="4786" w:type="dxa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2.1. Оперативный контроль</w:t>
            </w:r>
          </w:p>
        </w:tc>
        <w:tc>
          <w:tcPr>
            <w:tcW w:w="2693" w:type="dxa"/>
          </w:tcPr>
          <w:p w:rsidR="00D30DAE" w:rsidRDefault="00D30DAE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</w:p>
        </w:tc>
        <w:tc>
          <w:tcPr>
            <w:tcW w:w="2339" w:type="dxa"/>
          </w:tcPr>
          <w:p w:rsidR="00D30DAE" w:rsidRDefault="00D30DAE">
            <w:pPr>
              <w:tabs>
                <w:tab w:val="left" w:pos="450"/>
              </w:tabs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D30DAE">
        <w:tc>
          <w:tcPr>
            <w:tcW w:w="4786" w:type="dxa"/>
          </w:tcPr>
          <w:p w:rsidR="00D30DAE" w:rsidRDefault="00D05214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Организация наблюдений в природе</w:t>
            </w:r>
          </w:p>
          <w:p w:rsidR="00D30DAE" w:rsidRDefault="00D05214" w:rsidP="00893164">
            <w:pPr>
              <w:tabs>
                <w:tab w:val="left" w:pos="3525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(все группы)</w:t>
            </w:r>
          </w:p>
        </w:tc>
        <w:tc>
          <w:tcPr>
            <w:tcW w:w="2693" w:type="dxa"/>
          </w:tcPr>
          <w:p w:rsidR="00D30DAE" w:rsidRDefault="00390CC9" w:rsidP="00893164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 ДОО,     ст. воспитатель</w:t>
            </w:r>
          </w:p>
        </w:tc>
        <w:tc>
          <w:tcPr>
            <w:tcW w:w="2339" w:type="dxa"/>
          </w:tcPr>
          <w:p w:rsidR="00D30DAE" w:rsidRDefault="00390CC9">
            <w:pPr>
              <w:tabs>
                <w:tab w:val="left" w:pos="450"/>
              </w:tabs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>
        <w:tc>
          <w:tcPr>
            <w:tcW w:w="9818" w:type="dxa"/>
            <w:gridSpan w:val="3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3. Организационно - педагогическая работа</w:t>
            </w:r>
          </w:p>
        </w:tc>
      </w:tr>
      <w:tr w:rsidR="00D30DAE">
        <w:tc>
          <w:tcPr>
            <w:tcW w:w="4786" w:type="dxa"/>
          </w:tcPr>
          <w:p w:rsidR="00D30DAE" w:rsidRDefault="00390CC9" w:rsidP="00893164">
            <w:pPr>
              <w:rPr>
                <w:color w:val="000000"/>
                <w:sz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</w:rPr>
              <w:t xml:space="preserve">3.1. </w:t>
            </w:r>
            <w:r w:rsidR="00893164">
              <w:rPr>
                <w:rFonts w:ascii="Times New Roman" w:hAnsi="Times New Roman"/>
                <w:sz w:val="24"/>
              </w:rPr>
              <w:t>Работа в метод</w:t>
            </w:r>
            <w:proofErr w:type="gramStart"/>
            <w:r w:rsidR="00893164">
              <w:rPr>
                <w:rFonts w:ascii="Times New Roman" w:hAnsi="Times New Roman"/>
                <w:sz w:val="24"/>
              </w:rPr>
              <w:t>.</w:t>
            </w:r>
            <w:proofErr w:type="gramEnd"/>
            <w:r w:rsidR="00893164"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 w:rsidR="00893164">
              <w:rPr>
                <w:rFonts w:ascii="Times New Roman" w:hAnsi="Times New Roman"/>
                <w:sz w:val="24"/>
              </w:rPr>
              <w:t>к</w:t>
            </w:r>
            <w:proofErr w:type="gramEnd"/>
            <w:r w:rsidR="00893164">
              <w:rPr>
                <w:rFonts w:ascii="Times New Roman" w:hAnsi="Times New Roman"/>
                <w:sz w:val="24"/>
              </w:rPr>
              <w:t>абинете</w:t>
            </w:r>
            <w:r>
              <w:rPr>
                <w:rFonts w:ascii="Times New Roman" w:hAnsi="Times New Roman"/>
                <w:sz w:val="24"/>
              </w:rPr>
              <w:t xml:space="preserve">  </w:t>
            </w:r>
            <w:r>
              <w:rPr>
                <w:rFonts w:ascii="Times New Roman" w:hAnsi="Times New Roman"/>
                <w:color w:val="000000"/>
                <w:sz w:val="24"/>
                <w:shd w:val="clear" w:color="auto" w:fill="FFFFFF"/>
              </w:rPr>
              <w:t>«</w:t>
            </w:r>
            <w:r w:rsidR="00893164">
              <w:rPr>
                <w:rFonts w:ascii="Times New Roman" w:hAnsi="Times New Roman"/>
                <w:color w:val="000000"/>
                <w:sz w:val="24"/>
                <w:shd w:val="clear" w:color="auto" w:fill="FFFFFF"/>
              </w:rPr>
              <w:t>Помощь молодым специалистам в организации работы по экологическому воспитанию детей</w:t>
            </w:r>
            <w:r>
              <w:rPr>
                <w:rFonts w:ascii="Times New Roman" w:hAnsi="Times New Roman"/>
                <w:color w:val="000000"/>
                <w:sz w:val="24"/>
                <w:shd w:val="clear" w:color="auto" w:fill="FFFFFF"/>
              </w:rPr>
              <w:t>»</w:t>
            </w:r>
          </w:p>
        </w:tc>
        <w:tc>
          <w:tcPr>
            <w:tcW w:w="2693" w:type="dxa"/>
          </w:tcPr>
          <w:p w:rsidR="00893164" w:rsidRDefault="00390CC9" w:rsidP="00893164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FF0000"/>
                <w:sz w:val="24"/>
              </w:rPr>
              <w:t xml:space="preserve"> </w:t>
            </w:r>
            <w:r w:rsidR="00893164">
              <w:rPr>
                <w:rFonts w:ascii="Times New Roman" w:hAnsi="Times New Roman"/>
                <w:sz w:val="24"/>
              </w:rPr>
              <w:t>ст. воспитатель</w:t>
            </w:r>
          </w:p>
          <w:p w:rsidR="00D30DAE" w:rsidRDefault="00D30DAE" w:rsidP="00893164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</w:p>
        </w:tc>
        <w:tc>
          <w:tcPr>
            <w:tcW w:w="2339" w:type="dxa"/>
          </w:tcPr>
          <w:p w:rsidR="00D30DAE" w:rsidRDefault="00390CC9">
            <w:pPr>
              <w:tabs>
                <w:tab w:val="left" w:pos="450"/>
              </w:tabs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</w:tr>
      <w:tr w:rsidR="00887A65">
        <w:tc>
          <w:tcPr>
            <w:tcW w:w="4786" w:type="dxa"/>
          </w:tcPr>
          <w:p w:rsidR="00887A65" w:rsidRDefault="00887A65" w:rsidP="00893164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3.2. </w:t>
            </w:r>
            <w:r w:rsidR="008105BC" w:rsidRPr="00E216CF">
              <w:rPr>
                <w:rFonts w:ascii="Times New Roman" w:hAnsi="Times New Roman"/>
                <w:sz w:val="24"/>
              </w:rPr>
              <w:t xml:space="preserve">. Повышение деловой квалификации. Участие в </w:t>
            </w:r>
            <w:r w:rsidR="008105BC" w:rsidRPr="00E216CF">
              <w:rPr>
                <w:rFonts w:ascii="Times New Roman" w:hAnsi="Times New Roman"/>
                <w:sz w:val="24"/>
                <w:szCs w:val="24"/>
              </w:rPr>
              <w:t xml:space="preserve">городском </w:t>
            </w:r>
            <w:r w:rsidR="00893164">
              <w:rPr>
                <w:rFonts w:ascii="Times New Roman" w:hAnsi="Times New Roman"/>
                <w:sz w:val="24"/>
                <w:szCs w:val="24"/>
              </w:rPr>
              <w:t>фестивале</w:t>
            </w:r>
            <w:r w:rsidR="008105BC">
              <w:rPr>
                <w:rFonts w:ascii="Times New Roman" w:hAnsi="Times New Roman"/>
              </w:rPr>
              <w:t xml:space="preserve"> «</w:t>
            </w:r>
            <w:r w:rsidR="00893164">
              <w:rPr>
                <w:rFonts w:ascii="Times New Roman" w:hAnsi="Times New Roman"/>
              </w:rPr>
              <w:t>Педагогические идеи</w:t>
            </w:r>
            <w:r w:rsidR="008105BC">
              <w:rPr>
                <w:rFonts w:ascii="Times New Roman" w:hAnsi="Times New Roman"/>
              </w:rPr>
              <w:t>»</w:t>
            </w:r>
          </w:p>
        </w:tc>
        <w:tc>
          <w:tcPr>
            <w:tcW w:w="2693" w:type="dxa"/>
          </w:tcPr>
          <w:p w:rsidR="00C57672" w:rsidRDefault="00C57672" w:rsidP="00C57672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  <w:p w:rsidR="00887A65" w:rsidRDefault="00887A65">
            <w:pPr>
              <w:tabs>
                <w:tab w:val="left" w:pos="450"/>
              </w:tabs>
              <w:rPr>
                <w:rFonts w:ascii="Times New Roman" w:hAnsi="Times New Roman"/>
                <w:color w:val="FF0000"/>
                <w:sz w:val="24"/>
              </w:rPr>
            </w:pPr>
          </w:p>
        </w:tc>
        <w:tc>
          <w:tcPr>
            <w:tcW w:w="2339" w:type="dxa"/>
          </w:tcPr>
          <w:p w:rsidR="00887A65" w:rsidRDefault="00C57672">
            <w:pPr>
              <w:tabs>
                <w:tab w:val="left" w:pos="450"/>
              </w:tabs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>
        <w:tc>
          <w:tcPr>
            <w:tcW w:w="9818" w:type="dxa"/>
            <w:gridSpan w:val="3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4.Общие мероприятия для детей</w:t>
            </w:r>
          </w:p>
        </w:tc>
      </w:tr>
      <w:tr w:rsidR="00D30DAE">
        <w:tc>
          <w:tcPr>
            <w:tcW w:w="4786" w:type="dxa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4.1. Осенний бал (все возрастные группы)</w:t>
            </w:r>
          </w:p>
        </w:tc>
        <w:tc>
          <w:tcPr>
            <w:tcW w:w="2693" w:type="dxa"/>
          </w:tcPr>
          <w:p w:rsidR="00D30DAE" w:rsidRDefault="00390CC9">
            <w:pPr>
              <w:tabs>
                <w:tab w:val="left" w:pos="450"/>
              </w:tabs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муз</w:t>
            </w:r>
            <w:proofErr w:type="gramStart"/>
            <w:r>
              <w:rPr>
                <w:rFonts w:ascii="Times New Roman" w:hAnsi="Times New Roman"/>
                <w:sz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</w:rPr>
              <w:t>р</w:t>
            </w:r>
            <w:proofErr w:type="gramEnd"/>
            <w:r>
              <w:rPr>
                <w:rFonts w:ascii="Times New Roman" w:hAnsi="Times New Roman"/>
                <w:sz w:val="24"/>
              </w:rPr>
              <w:t>уководитель</w:t>
            </w:r>
          </w:p>
        </w:tc>
        <w:tc>
          <w:tcPr>
            <w:tcW w:w="2339" w:type="dxa"/>
          </w:tcPr>
          <w:p w:rsidR="00D30DAE" w:rsidRDefault="00390CC9">
            <w:pPr>
              <w:tabs>
                <w:tab w:val="left" w:pos="450"/>
              </w:tabs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05214">
        <w:tc>
          <w:tcPr>
            <w:tcW w:w="4786" w:type="dxa"/>
          </w:tcPr>
          <w:p w:rsidR="00D05214" w:rsidRDefault="00D05214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4.2. Выставка «Осенняя </w:t>
            </w:r>
            <w:proofErr w:type="spellStart"/>
            <w:r>
              <w:rPr>
                <w:rFonts w:ascii="Times New Roman" w:hAnsi="Times New Roman"/>
                <w:sz w:val="24"/>
              </w:rPr>
              <w:t>фантази</w:t>
            </w:r>
            <w:proofErr w:type="spellEnd"/>
            <w:r>
              <w:rPr>
                <w:rFonts w:ascii="Times New Roman" w:hAnsi="Times New Roman"/>
                <w:sz w:val="24"/>
              </w:rPr>
              <w:t>»</w:t>
            </w:r>
          </w:p>
        </w:tc>
        <w:tc>
          <w:tcPr>
            <w:tcW w:w="2693" w:type="dxa"/>
          </w:tcPr>
          <w:p w:rsidR="00D05214" w:rsidRDefault="00D05214">
            <w:pPr>
              <w:tabs>
                <w:tab w:val="left" w:pos="450"/>
              </w:tabs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воспитатели</w:t>
            </w:r>
          </w:p>
        </w:tc>
        <w:tc>
          <w:tcPr>
            <w:tcW w:w="2339" w:type="dxa"/>
          </w:tcPr>
          <w:p w:rsidR="00D05214" w:rsidRDefault="00D05214">
            <w:pPr>
              <w:tabs>
                <w:tab w:val="left" w:pos="450"/>
              </w:tabs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течени</w:t>
            </w:r>
            <w:proofErr w:type="gramStart"/>
            <w:r>
              <w:rPr>
                <w:rFonts w:ascii="Times New Roman" w:hAnsi="Times New Roman"/>
                <w:sz w:val="24"/>
              </w:rPr>
              <w:t>и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месяца</w:t>
            </w:r>
          </w:p>
        </w:tc>
      </w:tr>
      <w:tr w:rsidR="00D05214">
        <w:tc>
          <w:tcPr>
            <w:tcW w:w="4786" w:type="dxa"/>
          </w:tcPr>
          <w:p w:rsidR="00D05214" w:rsidRDefault="00D05214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4.3. Фестиваль казачества</w:t>
            </w:r>
          </w:p>
        </w:tc>
        <w:tc>
          <w:tcPr>
            <w:tcW w:w="2693" w:type="dxa"/>
          </w:tcPr>
          <w:p w:rsidR="00D05214" w:rsidRDefault="00D05214">
            <w:pPr>
              <w:tabs>
                <w:tab w:val="left" w:pos="450"/>
              </w:tabs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муз</w:t>
            </w:r>
            <w:proofErr w:type="gramStart"/>
            <w:r>
              <w:rPr>
                <w:rFonts w:ascii="Times New Roman" w:hAnsi="Times New Roman"/>
                <w:sz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</w:rPr>
              <w:t>р</w:t>
            </w:r>
            <w:proofErr w:type="gramEnd"/>
            <w:r>
              <w:rPr>
                <w:rFonts w:ascii="Times New Roman" w:hAnsi="Times New Roman"/>
                <w:sz w:val="24"/>
              </w:rPr>
              <w:t>уководитель</w:t>
            </w:r>
          </w:p>
        </w:tc>
        <w:tc>
          <w:tcPr>
            <w:tcW w:w="2339" w:type="dxa"/>
          </w:tcPr>
          <w:p w:rsidR="00D05214" w:rsidRDefault="00D05214">
            <w:pPr>
              <w:tabs>
                <w:tab w:val="left" w:pos="450"/>
              </w:tabs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течени</w:t>
            </w:r>
            <w:proofErr w:type="gramStart"/>
            <w:r>
              <w:rPr>
                <w:rFonts w:ascii="Times New Roman" w:hAnsi="Times New Roman"/>
                <w:sz w:val="24"/>
              </w:rPr>
              <w:t>и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месяца</w:t>
            </w:r>
          </w:p>
        </w:tc>
      </w:tr>
      <w:tr w:rsidR="00D30DAE">
        <w:tc>
          <w:tcPr>
            <w:tcW w:w="9818" w:type="dxa"/>
            <w:gridSpan w:val="3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5.Работа со школой и другими организациями</w:t>
            </w:r>
          </w:p>
        </w:tc>
      </w:tr>
      <w:tr w:rsidR="00D30DAE">
        <w:tc>
          <w:tcPr>
            <w:tcW w:w="4786" w:type="dxa"/>
          </w:tcPr>
          <w:p w:rsidR="00D30DAE" w:rsidRDefault="00390CC9">
            <w:pPr>
              <w:suppressAutoHyphens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5.1. Экскурсия в городскую детскую библиотеку</w:t>
            </w:r>
          </w:p>
        </w:tc>
        <w:tc>
          <w:tcPr>
            <w:tcW w:w="2693" w:type="dxa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  <w:p w:rsidR="00D30DAE" w:rsidRDefault="00D30DAE">
            <w:pPr>
              <w:suppressAutoHyphens/>
              <w:rPr>
                <w:rFonts w:ascii="Times New Roman" w:hAnsi="Times New Roman"/>
                <w:sz w:val="24"/>
              </w:rPr>
            </w:pPr>
          </w:p>
        </w:tc>
        <w:tc>
          <w:tcPr>
            <w:tcW w:w="2339" w:type="dxa"/>
          </w:tcPr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  <w:p w:rsidR="00D30DAE" w:rsidRDefault="00D30DAE">
            <w:pPr>
              <w:suppressAutoHyphens/>
              <w:rPr>
                <w:rFonts w:ascii="Times New Roman" w:hAnsi="Times New Roman"/>
                <w:sz w:val="24"/>
              </w:rPr>
            </w:pPr>
          </w:p>
        </w:tc>
      </w:tr>
      <w:tr w:rsidR="008105BC">
        <w:tc>
          <w:tcPr>
            <w:tcW w:w="4786" w:type="dxa"/>
          </w:tcPr>
          <w:p w:rsidR="008105BC" w:rsidRDefault="008105BC">
            <w:pPr>
              <w:suppressAutoHyphens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5.2. 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Проведение бесед о безопасности дорожного движения</w:t>
            </w:r>
          </w:p>
        </w:tc>
        <w:tc>
          <w:tcPr>
            <w:tcW w:w="2693" w:type="dxa"/>
          </w:tcPr>
          <w:p w:rsidR="008105BC" w:rsidRDefault="008105BC" w:rsidP="008105BC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  <w:p w:rsidR="008105BC" w:rsidRDefault="008105BC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сотрудники ГИБДД</w:t>
            </w:r>
          </w:p>
        </w:tc>
        <w:tc>
          <w:tcPr>
            <w:tcW w:w="2339" w:type="dxa"/>
          </w:tcPr>
          <w:p w:rsidR="008105BC" w:rsidRDefault="008105BC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>
        <w:tc>
          <w:tcPr>
            <w:tcW w:w="9818" w:type="dxa"/>
            <w:gridSpan w:val="3"/>
          </w:tcPr>
          <w:p w:rsidR="00D30DAE" w:rsidRDefault="00390CC9">
            <w:pPr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6. Работа с семьей</w:t>
            </w:r>
          </w:p>
        </w:tc>
      </w:tr>
      <w:tr w:rsidR="00D30DAE">
        <w:trPr>
          <w:trHeight w:val="537"/>
        </w:trPr>
        <w:tc>
          <w:tcPr>
            <w:tcW w:w="4786" w:type="dxa"/>
          </w:tcPr>
          <w:p w:rsidR="00D30DAE" w:rsidRDefault="00390CC9" w:rsidP="00D05214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6.1. Консультация для родителей  «</w:t>
            </w:r>
            <w:r w:rsidR="00D05214">
              <w:rPr>
                <w:rFonts w:ascii="Times New Roman" w:hAnsi="Times New Roman"/>
                <w:sz w:val="24"/>
              </w:rPr>
              <w:t>Патриотическое воспитание в жизни детей</w:t>
            </w:r>
            <w:r>
              <w:rPr>
                <w:rFonts w:ascii="Times New Roman" w:hAnsi="Times New Roman"/>
                <w:sz w:val="24"/>
              </w:rPr>
              <w:t xml:space="preserve">» </w:t>
            </w:r>
          </w:p>
        </w:tc>
        <w:tc>
          <w:tcPr>
            <w:tcW w:w="2693" w:type="dxa"/>
          </w:tcPr>
          <w:p w:rsidR="00D30DAE" w:rsidRDefault="00D05214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Гусева Е.И.</w:t>
            </w:r>
          </w:p>
        </w:tc>
        <w:tc>
          <w:tcPr>
            <w:tcW w:w="2339" w:type="dxa"/>
          </w:tcPr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D30DAE">
        <w:tc>
          <w:tcPr>
            <w:tcW w:w="4786" w:type="dxa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6.2. Выставка совместного с детьми творчества «Осенние фантазии»</w:t>
            </w:r>
          </w:p>
        </w:tc>
        <w:tc>
          <w:tcPr>
            <w:tcW w:w="2693" w:type="dxa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педагоги</w:t>
            </w:r>
          </w:p>
        </w:tc>
        <w:tc>
          <w:tcPr>
            <w:tcW w:w="2339" w:type="dxa"/>
          </w:tcPr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</w:tr>
      <w:tr w:rsidR="00D30DAE">
        <w:tc>
          <w:tcPr>
            <w:tcW w:w="4786" w:type="dxa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6.3. Организация работы Родительского патруля</w:t>
            </w:r>
          </w:p>
        </w:tc>
        <w:tc>
          <w:tcPr>
            <w:tcW w:w="2693" w:type="dxa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  <w:p w:rsidR="00D30DAE" w:rsidRDefault="00D30DAE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</w:p>
        </w:tc>
        <w:tc>
          <w:tcPr>
            <w:tcW w:w="2339" w:type="dxa"/>
          </w:tcPr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>
        <w:tc>
          <w:tcPr>
            <w:tcW w:w="9818" w:type="dxa"/>
            <w:gridSpan w:val="3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7. Административно-хозяйственная работа</w:t>
            </w:r>
          </w:p>
        </w:tc>
      </w:tr>
      <w:tr w:rsidR="00D30DAE">
        <w:tc>
          <w:tcPr>
            <w:tcW w:w="4786" w:type="dxa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7.1. Работа по благоустройству территории</w:t>
            </w:r>
          </w:p>
        </w:tc>
        <w:tc>
          <w:tcPr>
            <w:tcW w:w="2693" w:type="dxa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339" w:type="dxa"/>
          </w:tcPr>
          <w:p w:rsidR="00D30DAE" w:rsidRDefault="00390CC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</w:tbl>
    <w:p w:rsidR="008105BC" w:rsidRDefault="008105BC">
      <w:pPr>
        <w:jc w:val="center"/>
        <w:rPr>
          <w:rFonts w:ascii="Times New Roman" w:hAnsi="Times New Roman"/>
          <w:b/>
          <w:sz w:val="24"/>
        </w:rPr>
      </w:pPr>
    </w:p>
    <w:p w:rsidR="00893164" w:rsidRDefault="00893164">
      <w:pPr>
        <w:jc w:val="center"/>
        <w:rPr>
          <w:rFonts w:ascii="Times New Roman" w:hAnsi="Times New Roman"/>
          <w:b/>
          <w:sz w:val="24"/>
        </w:rPr>
      </w:pPr>
    </w:p>
    <w:p w:rsidR="00D05214" w:rsidRDefault="00D05214" w:rsidP="00D05214">
      <w:pPr>
        <w:rPr>
          <w:rFonts w:ascii="Times New Roman" w:hAnsi="Times New Roman"/>
          <w:b/>
          <w:sz w:val="24"/>
        </w:rPr>
      </w:pPr>
    </w:p>
    <w:p w:rsidR="00D30DAE" w:rsidRPr="0089155E" w:rsidRDefault="00390CC9">
      <w:pPr>
        <w:jc w:val="center"/>
        <w:rPr>
          <w:rFonts w:ascii="Times New Roman" w:hAnsi="Times New Roman"/>
          <w:b/>
          <w:sz w:val="24"/>
        </w:rPr>
      </w:pPr>
      <w:r w:rsidRPr="0089155E">
        <w:rPr>
          <w:rFonts w:ascii="Times New Roman" w:hAnsi="Times New Roman"/>
          <w:b/>
          <w:sz w:val="24"/>
        </w:rPr>
        <w:lastRenderedPageBreak/>
        <w:t>НОЯБРЬ</w:t>
      </w:r>
    </w:p>
    <w:tbl>
      <w:tblPr>
        <w:tblStyle w:val="ae"/>
        <w:tblW w:w="9818" w:type="dxa"/>
        <w:tblLook w:val="04A0" w:firstRow="1" w:lastRow="0" w:firstColumn="1" w:lastColumn="0" w:noHBand="0" w:noVBand="1"/>
      </w:tblPr>
      <w:tblGrid>
        <w:gridCol w:w="4447"/>
        <w:gridCol w:w="12"/>
        <w:gridCol w:w="3021"/>
        <w:gridCol w:w="36"/>
        <w:gridCol w:w="36"/>
        <w:gridCol w:w="2266"/>
      </w:tblGrid>
      <w:tr w:rsidR="00D30DAE" w:rsidTr="00887A65">
        <w:tc>
          <w:tcPr>
            <w:tcW w:w="4459" w:type="dxa"/>
            <w:gridSpan w:val="2"/>
          </w:tcPr>
          <w:p w:rsidR="00D30DAE" w:rsidRDefault="00390CC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Содержание работы</w:t>
            </w:r>
          </w:p>
        </w:tc>
        <w:tc>
          <w:tcPr>
            <w:tcW w:w="3021" w:type="dxa"/>
          </w:tcPr>
          <w:p w:rsidR="00D30DAE" w:rsidRDefault="00390CC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Ответственный </w:t>
            </w:r>
          </w:p>
          <w:p w:rsidR="00D30DAE" w:rsidRDefault="00390CC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(должность)</w:t>
            </w:r>
          </w:p>
        </w:tc>
        <w:tc>
          <w:tcPr>
            <w:tcW w:w="2338" w:type="dxa"/>
            <w:gridSpan w:val="3"/>
          </w:tcPr>
          <w:p w:rsidR="00D30DAE" w:rsidRDefault="00390CC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Сроки выполнения</w:t>
            </w:r>
          </w:p>
        </w:tc>
      </w:tr>
      <w:tr w:rsidR="00D30DAE">
        <w:tc>
          <w:tcPr>
            <w:tcW w:w="9818" w:type="dxa"/>
            <w:gridSpan w:val="6"/>
          </w:tcPr>
          <w:p w:rsidR="00D30DAE" w:rsidRDefault="00390CC9">
            <w:pPr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1.Работа с кадрами</w:t>
            </w:r>
          </w:p>
        </w:tc>
      </w:tr>
      <w:tr w:rsidR="00D30DAE" w:rsidTr="00887A65">
        <w:tc>
          <w:tcPr>
            <w:tcW w:w="4459" w:type="dxa"/>
            <w:gridSpan w:val="2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1.1 Текущие инструктажи </w:t>
            </w:r>
            <w:proofErr w:type="gramStart"/>
            <w:r>
              <w:rPr>
                <w:rFonts w:ascii="Times New Roman" w:hAnsi="Times New Roman"/>
                <w:sz w:val="24"/>
              </w:rPr>
              <w:t>по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</w:rPr>
              <w:t>ОТ</w:t>
            </w:r>
            <w:proofErr w:type="gramEnd"/>
            <w:r>
              <w:rPr>
                <w:rFonts w:ascii="Times New Roman" w:hAnsi="Times New Roman"/>
                <w:sz w:val="24"/>
              </w:rPr>
              <w:t>, ТБ и охране жизни и здоровья детей.</w:t>
            </w:r>
          </w:p>
        </w:tc>
        <w:tc>
          <w:tcPr>
            <w:tcW w:w="3021" w:type="dxa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338" w:type="dxa"/>
            <w:gridSpan w:val="3"/>
          </w:tcPr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 w:rsidR="00D30DAE" w:rsidTr="00887A65">
        <w:tc>
          <w:tcPr>
            <w:tcW w:w="4459" w:type="dxa"/>
            <w:gridSpan w:val="2"/>
          </w:tcPr>
          <w:p w:rsidR="00D30DAE" w:rsidRDefault="00893164">
            <w:pPr>
              <w:suppressAutoHyphens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1.2</w:t>
            </w:r>
            <w:r w:rsidR="00390CC9">
              <w:rPr>
                <w:rFonts w:ascii="Times New Roman" w:hAnsi="Times New Roman"/>
                <w:sz w:val="24"/>
              </w:rPr>
              <w:t>. Обзор новинок методической литературы</w:t>
            </w:r>
          </w:p>
        </w:tc>
        <w:tc>
          <w:tcPr>
            <w:tcW w:w="3021" w:type="dxa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338" w:type="dxa"/>
            <w:gridSpan w:val="3"/>
          </w:tcPr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 w:rsidR="00D30DAE" w:rsidTr="00887A65">
        <w:tc>
          <w:tcPr>
            <w:tcW w:w="4459" w:type="dxa"/>
            <w:gridSpan w:val="2"/>
          </w:tcPr>
          <w:p w:rsidR="00D30DAE" w:rsidRDefault="00893164">
            <w:pPr>
              <w:suppressAutoHyphens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  <w:r w:rsidR="00390CC9">
              <w:rPr>
                <w:rFonts w:ascii="Times New Roman" w:hAnsi="Times New Roman"/>
                <w:color w:val="000000"/>
                <w:sz w:val="24"/>
              </w:rPr>
              <w:t>. Подготовка мероприятий ко Дню матери</w:t>
            </w:r>
          </w:p>
        </w:tc>
        <w:tc>
          <w:tcPr>
            <w:tcW w:w="3021" w:type="dxa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муз</w:t>
            </w:r>
            <w:proofErr w:type="gramStart"/>
            <w:r>
              <w:rPr>
                <w:rFonts w:ascii="Times New Roman" w:hAnsi="Times New Roman"/>
                <w:sz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</w:rPr>
              <w:t>р</w:t>
            </w:r>
            <w:proofErr w:type="gramEnd"/>
            <w:r>
              <w:rPr>
                <w:rFonts w:ascii="Times New Roman" w:hAnsi="Times New Roman"/>
                <w:sz w:val="24"/>
              </w:rPr>
              <w:t>уководитель</w:t>
            </w:r>
          </w:p>
        </w:tc>
        <w:tc>
          <w:tcPr>
            <w:tcW w:w="2338" w:type="dxa"/>
            <w:gridSpan w:val="3"/>
          </w:tcPr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2-3</w:t>
            </w:r>
          </w:p>
        </w:tc>
      </w:tr>
      <w:tr w:rsidR="00D30DAE">
        <w:tc>
          <w:tcPr>
            <w:tcW w:w="9818" w:type="dxa"/>
            <w:gridSpan w:val="6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2. Контроль и руководство</w:t>
            </w:r>
          </w:p>
        </w:tc>
      </w:tr>
      <w:tr w:rsidR="00D30DAE" w:rsidTr="00887A65">
        <w:tc>
          <w:tcPr>
            <w:tcW w:w="4459" w:type="dxa"/>
            <w:gridSpan w:val="2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2.1. Оперативный контроль:</w:t>
            </w:r>
          </w:p>
          <w:p w:rsidR="00D30DAE" w:rsidRDefault="0089155E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 анализ предметно-развивающей среды по нравственно-патриотическому воспитанию детей. (2 мл</w:t>
            </w:r>
            <w:proofErr w:type="gramStart"/>
            <w:r>
              <w:rPr>
                <w:rFonts w:ascii="Times New Roman" w:hAnsi="Times New Roman"/>
                <w:sz w:val="24"/>
              </w:rPr>
              <w:t xml:space="preserve">., </w:t>
            </w:r>
            <w:proofErr w:type="gramEnd"/>
            <w:r>
              <w:rPr>
                <w:rFonts w:ascii="Times New Roman" w:hAnsi="Times New Roman"/>
                <w:sz w:val="24"/>
              </w:rPr>
              <w:t>средняя, старшая группы)</w:t>
            </w:r>
          </w:p>
        </w:tc>
        <w:tc>
          <w:tcPr>
            <w:tcW w:w="3057" w:type="dxa"/>
            <w:gridSpan w:val="2"/>
          </w:tcPr>
          <w:p w:rsidR="00D30DAE" w:rsidRDefault="00D30DAE">
            <w:pPr>
              <w:rPr>
                <w:rFonts w:ascii="Times New Roman" w:hAnsi="Times New Roman"/>
                <w:sz w:val="24"/>
              </w:rPr>
            </w:pPr>
          </w:p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  <w:p w:rsidR="00D30DAE" w:rsidRDefault="00D30DAE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</w:p>
        </w:tc>
        <w:tc>
          <w:tcPr>
            <w:tcW w:w="2302" w:type="dxa"/>
            <w:gridSpan w:val="2"/>
          </w:tcPr>
          <w:p w:rsidR="00D30DAE" w:rsidRDefault="00D30DAE">
            <w:pPr>
              <w:rPr>
                <w:rFonts w:ascii="Times New Roman" w:hAnsi="Times New Roman"/>
                <w:sz w:val="24"/>
              </w:rPr>
            </w:pPr>
          </w:p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1-3</w:t>
            </w:r>
          </w:p>
          <w:p w:rsidR="00D30DAE" w:rsidRDefault="00D30DAE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</w:p>
        </w:tc>
      </w:tr>
      <w:tr w:rsidR="00D30DAE" w:rsidTr="00887A65">
        <w:tc>
          <w:tcPr>
            <w:tcW w:w="4459" w:type="dxa"/>
            <w:gridSpan w:val="2"/>
          </w:tcPr>
          <w:p w:rsidR="00D30DAE" w:rsidRDefault="00887A65" w:rsidP="0089155E">
            <w:pPr>
              <w:shd w:val="clear" w:color="auto" w:fill="FFFFFF"/>
              <w:spacing w:before="100" w:beforeAutospacing="1" w:after="100" w:afterAutospacing="1"/>
              <w:jc w:val="both"/>
              <w:rPr>
                <w:rFonts w:ascii="Open Sans" w:hAnsi="Open Sans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2.2. Тематический контроль </w:t>
            </w:r>
            <w:r>
              <w:rPr>
                <w:rFonts w:ascii="Open Sans" w:hAnsi="Open Sans"/>
                <w:color w:val="333333"/>
                <w:sz w:val="45"/>
                <w:szCs w:val="45"/>
                <w:shd w:val="clear" w:color="auto" w:fill="FFFFFF"/>
              </w:rPr>
              <w:t xml:space="preserve"> </w:t>
            </w:r>
            <w:r w:rsidR="0089155E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«</w:t>
            </w:r>
            <w:r w:rsidR="0089155E" w:rsidRPr="0089155E">
              <w:rPr>
                <w:rStyle w:val="c59"/>
                <w:rFonts w:ascii="Times New Roman" w:hAnsi="Times New Roman"/>
                <w:sz w:val="24"/>
                <w:szCs w:val="24"/>
              </w:rPr>
              <w:t>Нравственно-патриотическое  воспитание дошкольников в ДОУ</w:t>
            </w:r>
            <w:r w:rsidR="0089155E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»</w:t>
            </w:r>
          </w:p>
        </w:tc>
        <w:tc>
          <w:tcPr>
            <w:tcW w:w="3057" w:type="dxa"/>
            <w:gridSpan w:val="2"/>
          </w:tcPr>
          <w:p w:rsidR="00D30DAE" w:rsidRDefault="00390CC9" w:rsidP="008105BC">
            <w:pPr>
              <w:tabs>
                <w:tab w:val="left" w:pos="450"/>
              </w:tabs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302" w:type="dxa"/>
            <w:gridSpan w:val="2"/>
          </w:tcPr>
          <w:p w:rsidR="00D30DAE" w:rsidRDefault="00887A65">
            <w:pPr>
              <w:tabs>
                <w:tab w:val="left" w:pos="450"/>
              </w:tabs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 w:rsidR="00D30DAE">
        <w:tc>
          <w:tcPr>
            <w:tcW w:w="9818" w:type="dxa"/>
            <w:gridSpan w:val="6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3. Организационно - педагогическая работа</w:t>
            </w:r>
          </w:p>
        </w:tc>
      </w:tr>
      <w:tr w:rsidR="00D30DAE" w:rsidTr="00887A65">
        <w:tc>
          <w:tcPr>
            <w:tcW w:w="4447" w:type="dxa"/>
          </w:tcPr>
          <w:p w:rsidR="00D30DAE" w:rsidRPr="00887A65" w:rsidRDefault="00390CC9" w:rsidP="00490C92">
            <w:pPr>
              <w:spacing w:after="180" w:line="269" w:lineRule="atLeast"/>
              <w:rPr>
                <w:rFonts w:ascii="Times New Roman" w:hAnsi="Times New Roman"/>
                <w:color w:val="211E1E"/>
                <w:sz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</w:rPr>
              <w:t xml:space="preserve">3.1. </w:t>
            </w:r>
            <w:r w:rsidR="00490C92">
              <w:rPr>
                <w:rFonts w:ascii="Times New Roman" w:hAnsi="Times New Roman"/>
                <w:sz w:val="24"/>
              </w:rPr>
              <w:t>Деловая игра для педагогов</w:t>
            </w:r>
            <w:r>
              <w:rPr>
                <w:rFonts w:ascii="Times New Roman" w:hAnsi="Times New Roman"/>
                <w:sz w:val="24"/>
              </w:rPr>
              <w:t xml:space="preserve">  </w:t>
            </w:r>
            <w:r w:rsidRPr="00887A65">
              <w:rPr>
                <w:rFonts w:ascii="Times New Roman" w:hAnsi="Times New Roman"/>
                <w:sz w:val="24"/>
                <w:shd w:val="clear" w:color="auto" w:fill="FFFFFF"/>
              </w:rPr>
              <w:t>«Оздоровительная гимнастика после  сна для детей дошкольного возраста»</w:t>
            </w:r>
          </w:p>
        </w:tc>
        <w:tc>
          <w:tcPr>
            <w:tcW w:w="3105" w:type="dxa"/>
            <w:gridSpan w:val="4"/>
          </w:tcPr>
          <w:p w:rsidR="00D30DAE" w:rsidRDefault="00490C92" w:rsidP="008105BC">
            <w:pPr>
              <w:tabs>
                <w:tab w:val="left" w:pos="450"/>
              </w:tabs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Черноусова В.Н.</w:t>
            </w:r>
            <w:r w:rsidR="00390CC9">
              <w:rPr>
                <w:rFonts w:ascii="Times New Roman" w:hAnsi="Times New Roman"/>
                <w:sz w:val="24"/>
              </w:rPr>
              <w:t>.</w:t>
            </w:r>
          </w:p>
        </w:tc>
        <w:tc>
          <w:tcPr>
            <w:tcW w:w="2266" w:type="dxa"/>
          </w:tcPr>
          <w:p w:rsidR="00D30DAE" w:rsidRDefault="00390CC9">
            <w:pPr>
              <w:tabs>
                <w:tab w:val="left" w:pos="450"/>
              </w:tabs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8105BC" w:rsidTr="00887A65">
        <w:tc>
          <w:tcPr>
            <w:tcW w:w="4447" w:type="dxa"/>
          </w:tcPr>
          <w:p w:rsidR="008105BC" w:rsidRDefault="008105BC" w:rsidP="00490C92">
            <w:pPr>
              <w:spacing w:after="180" w:line="269" w:lineRule="atLeas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3.2. </w:t>
            </w:r>
            <w:r w:rsidR="0089155E">
              <w:rPr>
                <w:rFonts w:ascii="Times New Roman" w:hAnsi="Times New Roman"/>
                <w:sz w:val="24"/>
              </w:rPr>
              <w:t>Работа в метод</w:t>
            </w:r>
            <w:proofErr w:type="gramStart"/>
            <w:r w:rsidR="0089155E">
              <w:rPr>
                <w:rFonts w:ascii="Times New Roman" w:hAnsi="Times New Roman"/>
                <w:sz w:val="24"/>
              </w:rPr>
              <w:t>.</w:t>
            </w:r>
            <w:proofErr w:type="gramEnd"/>
            <w:r w:rsidR="0089155E"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 w:rsidR="0089155E">
              <w:rPr>
                <w:rFonts w:ascii="Times New Roman" w:hAnsi="Times New Roman"/>
                <w:sz w:val="24"/>
              </w:rPr>
              <w:t>к</w:t>
            </w:r>
            <w:proofErr w:type="gramEnd"/>
            <w:r w:rsidR="0089155E">
              <w:rPr>
                <w:rFonts w:ascii="Times New Roman" w:hAnsi="Times New Roman"/>
                <w:sz w:val="24"/>
              </w:rPr>
              <w:t>абинете п</w:t>
            </w:r>
            <w:r w:rsidR="00490C92">
              <w:rPr>
                <w:rFonts w:ascii="Times New Roman" w:hAnsi="Times New Roman"/>
                <w:sz w:val="24"/>
              </w:rPr>
              <w:t>одготовка к Совету педагогов № 2</w:t>
            </w:r>
          </w:p>
        </w:tc>
        <w:tc>
          <w:tcPr>
            <w:tcW w:w="3105" w:type="dxa"/>
            <w:gridSpan w:val="4"/>
          </w:tcPr>
          <w:p w:rsidR="008105BC" w:rsidRDefault="008105BC" w:rsidP="008105BC">
            <w:pPr>
              <w:tabs>
                <w:tab w:val="left" w:pos="450"/>
              </w:tabs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266" w:type="dxa"/>
          </w:tcPr>
          <w:p w:rsidR="008105BC" w:rsidRDefault="008105BC">
            <w:pPr>
              <w:tabs>
                <w:tab w:val="left" w:pos="450"/>
              </w:tabs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3-4</w:t>
            </w:r>
          </w:p>
        </w:tc>
      </w:tr>
      <w:tr w:rsidR="00D30DAE">
        <w:tc>
          <w:tcPr>
            <w:tcW w:w="9818" w:type="dxa"/>
            <w:gridSpan w:val="6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4.Общие мероприятия для детей</w:t>
            </w:r>
          </w:p>
        </w:tc>
      </w:tr>
      <w:tr w:rsidR="00D30DAE" w:rsidTr="00887A65">
        <w:tc>
          <w:tcPr>
            <w:tcW w:w="4459" w:type="dxa"/>
            <w:gridSpan w:val="2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4.1. Развлечение д</w:t>
            </w:r>
            <w:r w:rsidR="00887A65">
              <w:rPr>
                <w:rFonts w:ascii="Times New Roman" w:hAnsi="Times New Roman"/>
                <w:sz w:val="24"/>
              </w:rPr>
              <w:t xml:space="preserve">ля детей старшей группы по ПДД </w:t>
            </w:r>
          </w:p>
        </w:tc>
        <w:tc>
          <w:tcPr>
            <w:tcW w:w="3021" w:type="dxa"/>
          </w:tcPr>
          <w:p w:rsidR="00D30DAE" w:rsidRDefault="00390CC9">
            <w:pPr>
              <w:tabs>
                <w:tab w:val="left" w:pos="450"/>
              </w:tabs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ст. воспитатель, </w:t>
            </w:r>
          </w:p>
          <w:p w:rsidR="00D30DAE" w:rsidRDefault="00390CC9">
            <w:pPr>
              <w:tabs>
                <w:tab w:val="left" w:pos="450"/>
              </w:tabs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муз</w:t>
            </w:r>
            <w:proofErr w:type="gramStart"/>
            <w:r>
              <w:rPr>
                <w:rFonts w:ascii="Times New Roman" w:hAnsi="Times New Roman"/>
                <w:sz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</w:rPr>
              <w:t>р</w:t>
            </w:r>
            <w:proofErr w:type="gramEnd"/>
            <w:r>
              <w:rPr>
                <w:rFonts w:ascii="Times New Roman" w:hAnsi="Times New Roman"/>
                <w:sz w:val="24"/>
              </w:rPr>
              <w:t>уководитель</w:t>
            </w:r>
          </w:p>
        </w:tc>
        <w:tc>
          <w:tcPr>
            <w:tcW w:w="2338" w:type="dxa"/>
            <w:gridSpan w:val="3"/>
          </w:tcPr>
          <w:p w:rsidR="00D30DAE" w:rsidRDefault="00390CC9">
            <w:pPr>
              <w:tabs>
                <w:tab w:val="left" w:pos="450"/>
              </w:tabs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D30DAE" w:rsidTr="00887A65">
        <w:tc>
          <w:tcPr>
            <w:tcW w:w="4459" w:type="dxa"/>
            <w:gridSpan w:val="2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4.2. </w:t>
            </w:r>
            <w:r w:rsidR="0089155E">
              <w:rPr>
                <w:rFonts w:ascii="Times New Roman" w:hAnsi="Times New Roman"/>
                <w:sz w:val="24"/>
              </w:rPr>
              <w:t xml:space="preserve">Музыкально - </w:t>
            </w:r>
            <w:r w:rsidR="0089155E">
              <w:rPr>
                <w:rFonts w:ascii="Times New Roman" w:hAnsi="Times New Roman"/>
                <w:color w:val="000000"/>
                <w:sz w:val="24"/>
              </w:rPr>
              <w:t>с</w:t>
            </w:r>
            <w:r>
              <w:rPr>
                <w:rFonts w:ascii="Times New Roman" w:hAnsi="Times New Roman"/>
                <w:color w:val="000000"/>
                <w:sz w:val="24"/>
              </w:rPr>
              <w:t>портивное развлечение ко Дню матери во всех возрастных группах</w:t>
            </w:r>
          </w:p>
        </w:tc>
        <w:tc>
          <w:tcPr>
            <w:tcW w:w="3021" w:type="dxa"/>
          </w:tcPr>
          <w:p w:rsidR="00D30DAE" w:rsidRDefault="00390CC9">
            <w:pPr>
              <w:tabs>
                <w:tab w:val="left" w:pos="450"/>
              </w:tabs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338" w:type="dxa"/>
            <w:gridSpan w:val="3"/>
          </w:tcPr>
          <w:p w:rsidR="00D30DAE" w:rsidRDefault="00390CC9">
            <w:pPr>
              <w:tabs>
                <w:tab w:val="left" w:pos="450"/>
              </w:tabs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>
        <w:tc>
          <w:tcPr>
            <w:tcW w:w="9818" w:type="dxa"/>
            <w:gridSpan w:val="6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5.Работа со школой и другими организациями</w:t>
            </w:r>
          </w:p>
        </w:tc>
      </w:tr>
      <w:tr w:rsidR="00D30DAE" w:rsidTr="00887A65">
        <w:tc>
          <w:tcPr>
            <w:tcW w:w="4459" w:type="dxa"/>
            <w:gridSpan w:val="2"/>
          </w:tcPr>
          <w:p w:rsidR="00D30DAE" w:rsidRDefault="008105BC" w:rsidP="008105BC">
            <w:pPr>
              <w:suppressAutoHyphens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5.1</w:t>
            </w:r>
            <w:r w:rsidR="00390CC9">
              <w:rPr>
                <w:rFonts w:ascii="Times New Roman" w:hAnsi="Times New Roman"/>
                <w:color w:val="FF0000"/>
                <w:sz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Проведение бесед о безопасности дорожного движения</w:t>
            </w:r>
          </w:p>
        </w:tc>
        <w:tc>
          <w:tcPr>
            <w:tcW w:w="3021" w:type="dxa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  <w:p w:rsidR="008105BC" w:rsidRDefault="008105BC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сотрудники ГИБДД </w:t>
            </w:r>
          </w:p>
        </w:tc>
        <w:tc>
          <w:tcPr>
            <w:tcW w:w="2338" w:type="dxa"/>
            <w:gridSpan w:val="3"/>
          </w:tcPr>
          <w:p w:rsidR="00D30DAE" w:rsidRDefault="008105BC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</w:t>
            </w:r>
            <w:r w:rsidR="00390CC9"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>
        <w:tc>
          <w:tcPr>
            <w:tcW w:w="9818" w:type="dxa"/>
            <w:gridSpan w:val="6"/>
          </w:tcPr>
          <w:p w:rsidR="00D30DAE" w:rsidRDefault="00390CC9">
            <w:pPr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6. Работа с семьей</w:t>
            </w:r>
          </w:p>
        </w:tc>
      </w:tr>
      <w:tr w:rsidR="00D30DAE" w:rsidTr="00887A65">
        <w:trPr>
          <w:trHeight w:val="623"/>
        </w:trPr>
        <w:tc>
          <w:tcPr>
            <w:tcW w:w="4459" w:type="dxa"/>
            <w:gridSpan w:val="2"/>
          </w:tcPr>
          <w:p w:rsidR="00D30DAE" w:rsidRDefault="00390CC9" w:rsidP="00397312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6.1. Консультация для родителей «</w:t>
            </w:r>
            <w:r w:rsidR="00397312">
              <w:rPr>
                <w:rFonts w:ascii="Times New Roman" w:hAnsi="Times New Roman"/>
                <w:sz w:val="24"/>
              </w:rPr>
              <w:t>Принципы организации патриотического воспитания детей в ДОУ»</w:t>
            </w:r>
          </w:p>
        </w:tc>
        <w:tc>
          <w:tcPr>
            <w:tcW w:w="3021" w:type="dxa"/>
          </w:tcPr>
          <w:p w:rsidR="00D30DAE" w:rsidRDefault="00397312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Осипова Г.В.</w:t>
            </w:r>
          </w:p>
        </w:tc>
        <w:tc>
          <w:tcPr>
            <w:tcW w:w="2338" w:type="dxa"/>
            <w:gridSpan w:val="3"/>
          </w:tcPr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D30DAE" w:rsidTr="00887A65">
        <w:tc>
          <w:tcPr>
            <w:tcW w:w="4459" w:type="dxa"/>
            <w:gridSpan w:val="2"/>
          </w:tcPr>
          <w:p w:rsidR="00D30DAE" w:rsidRDefault="00390CC9">
            <w:pPr>
              <w:shd w:val="clear" w:color="auto" w:fill="FFFFFF"/>
              <w:spacing w:after="150" w:line="315" w:lineRule="atLeast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6.2. Заседание родительского комитета «Подготовка к новогодним праздникам»</w:t>
            </w:r>
          </w:p>
        </w:tc>
        <w:tc>
          <w:tcPr>
            <w:tcW w:w="3021" w:type="dxa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 ДОО</w:t>
            </w:r>
          </w:p>
        </w:tc>
        <w:tc>
          <w:tcPr>
            <w:tcW w:w="2338" w:type="dxa"/>
            <w:gridSpan w:val="3"/>
          </w:tcPr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>
        <w:tc>
          <w:tcPr>
            <w:tcW w:w="9818" w:type="dxa"/>
            <w:gridSpan w:val="6"/>
          </w:tcPr>
          <w:p w:rsidR="00D30DAE" w:rsidRDefault="00390CC9">
            <w:pPr>
              <w:tabs>
                <w:tab w:val="left" w:pos="450"/>
              </w:tabs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7. Административно-хозяйственная работа</w:t>
            </w:r>
          </w:p>
        </w:tc>
      </w:tr>
      <w:tr w:rsidR="00D30DAE" w:rsidTr="00887A65">
        <w:tc>
          <w:tcPr>
            <w:tcW w:w="4459" w:type="dxa"/>
            <w:gridSpan w:val="2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7.1. Проведение субботника на территории ДОО</w:t>
            </w:r>
          </w:p>
        </w:tc>
        <w:tc>
          <w:tcPr>
            <w:tcW w:w="3021" w:type="dxa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338" w:type="dxa"/>
            <w:gridSpan w:val="3"/>
          </w:tcPr>
          <w:p w:rsidR="00D30DAE" w:rsidRDefault="00390CC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1-2</w:t>
            </w:r>
          </w:p>
        </w:tc>
      </w:tr>
      <w:tr w:rsidR="00D30DAE" w:rsidTr="00887A65">
        <w:tc>
          <w:tcPr>
            <w:tcW w:w="4459" w:type="dxa"/>
            <w:gridSpan w:val="2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7.2. Приобретение инвентаря к зимнему периоду</w:t>
            </w:r>
          </w:p>
        </w:tc>
        <w:tc>
          <w:tcPr>
            <w:tcW w:w="3021" w:type="dxa"/>
          </w:tcPr>
          <w:p w:rsidR="00D30DAE" w:rsidRDefault="00390CC9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338" w:type="dxa"/>
            <w:gridSpan w:val="3"/>
          </w:tcPr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</w:tr>
    </w:tbl>
    <w:p w:rsidR="007B7308" w:rsidRDefault="007B7308" w:rsidP="00397312">
      <w:pPr>
        <w:tabs>
          <w:tab w:val="center" w:pos="5102"/>
          <w:tab w:val="left" w:pos="6246"/>
        </w:tabs>
        <w:spacing w:after="0" w:line="240" w:lineRule="auto"/>
        <w:rPr>
          <w:rFonts w:ascii="Times New Roman" w:hAnsi="Times New Roman"/>
          <w:b/>
          <w:sz w:val="28"/>
        </w:rPr>
      </w:pPr>
    </w:p>
    <w:p w:rsidR="00D30DAE" w:rsidRDefault="00390CC9">
      <w:pPr>
        <w:tabs>
          <w:tab w:val="center" w:pos="5102"/>
          <w:tab w:val="left" w:pos="6246"/>
        </w:tabs>
        <w:spacing w:after="0" w:line="240" w:lineRule="auto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ДЕКАБРЬ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028"/>
        <w:gridCol w:w="36"/>
        <w:gridCol w:w="2410"/>
        <w:gridCol w:w="2096"/>
      </w:tblGrid>
      <w:tr w:rsidR="00D30DAE" w:rsidTr="00490C92">
        <w:trPr>
          <w:tblHeader/>
        </w:trPr>
        <w:tc>
          <w:tcPr>
            <w:tcW w:w="5028" w:type="dxa"/>
            <w:vAlign w:val="center"/>
          </w:tcPr>
          <w:p w:rsidR="00D30DAE" w:rsidRDefault="00390CC9">
            <w:pPr>
              <w:keepNext/>
              <w:spacing w:after="0" w:line="240" w:lineRule="auto"/>
              <w:jc w:val="center"/>
              <w:outlineLvl w:val="1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Содержание работы</w:t>
            </w:r>
          </w:p>
        </w:tc>
        <w:tc>
          <w:tcPr>
            <w:tcW w:w="2446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proofErr w:type="gramStart"/>
            <w:r>
              <w:rPr>
                <w:rFonts w:ascii="Times New Roman" w:hAnsi="Times New Roman"/>
                <w:b/>
                <w:sz w:val="24"/>
              </w:rPr>
              <w:t>Ответственный</w:t>
            </w:r>
            <w:proofErr w:type="gramEnd"/>
            <w:r>
              <w:rPr>
                <w:rFonts w:ascii="Times New Roman" w:hAnsi="Times New Roman"/>
                <w:b/>
                <w:sz w:val="24"/>
              </w:rPr>
              <w:t xml:space="preserve"> (должность)</w:t>
            </w:r>
          </w:p>
        </w:tc>
        <w:tc>
          <w:tcPr>
            <w:tcW w:w="2096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Сроки выполнения  </w:t>
            </w:r>
          </w:p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</w:tr>
      <w:tr w:rsidR="00D30DAE" w:rsidTr="00490C92">
        <w:tc>
          <w:tcPr>
            <w:tcW w:w="9570" w:type="dxa"/>
            <w:gridSpan w:val="4"/>
            <w:vAlign w:val="center"/>
          </w:tcPr>
          <w:p w:rsidR="00D30DAE" w:rsidRDefault="00390CC9" w:rsidP="00010B72">
            <w:pPr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Работа с кадрами</w:t>
            </w:r>
          </w:p>
        </w:tc>
      </w:tr>
      <w:tr w:rsidR="00D30DAE" w:rsidTr="00490C92">
        <w:tc>
          <w:tcPr>
            <w:tcW w:w="5028" w:type="dxa"/>
            <w:vAlign w:val="center"/>
          </w:tcPr>
          <w:p w:rsidR="00D30DAE" w:rsidRDefault="00390CC9" w:rsidP="00397312">
            <w:pPr>
              <w:spacing w:after="0" w:line="240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sz w:val="24"/>
              </w:rPr>
              <w:t>1.1</w:t>
            </w:r>
            <w:r>
              <w:rPr>
                <w:rFonts w:ascii="Times New Roman" w:hAnsi="Times New Roman"/>
                <w:sz w:val="28"/>
              </w:rPr>
              <w:t>.</w:t>
            </w:r>
            <w:r>
              <w:rPr>
                <w:rFonts w:ascii="Times New Roman" w:hAnsi="Times New Roman"/>
                <w:sz w:val="24"/>
              </w:rPr>
              <w:t xml:space="preserve"> Усиление мер пожарной безопасности всех участников образовательного процесса. Знакомство с приказами по пожарной безопасности в преддверии новогодних праздников. Инструктаж «Техника безопасности при проведении новогодних </w:t>
            </w:r>
            <w:r w:rsidR="00397312">
              <w:rPr>
                <w:rFonts w:ascii="Times New Roman" w:hAnsi="Times New Roman"/>
                <w:sz w:val="24"/>
              </w:rPr>
              <w:t>утренников</w:t>
            </w:r>
            <w:r>
              <w:rPr>
                <w:rFonts w:ascii="Times New Roman" w:hAnsi="Times New Roman"/>
                <w:sz w:val="24"/>
              </w:rPr>
              <w:t>»</w:t>
            </w:r>
          </w:p>
        </w:tc>
        <w:tc>
          <w:tcPr>
            <w:tcW w:w="2446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96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2-3</w:t>
            </w:r>
          </w:p>
        </w:tc>
      </w:tr>
      <w:tr w:rsidR="00D30DAE" w:rsidTr="00490C92">
        <w:tc>
          <w:tcPr>
            <w:tcW w:w="5028" w:type="dxa"/>
            <w:vAlign w:val="center"/>
          </w:tcPr>
          <w:p w:rsidR="00D30DAE" w:rsidRDefault="00490C92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1.2</w:t>
            </w:r>
            <w:r w:rsidR="00390CC9">
              <w:rPr>
                <w:rFonts w:ascii="Times New Roman" w:hAnsi="Times New Roman"/>
                <w:sz w:val="24"/>
              </w:rPr>
              <w:t>. Оказание методической помощи воспитателям в подготовке к новогодним праздникам. Обсуждение сценария, костюмов, репертуара, декораций к новогодним утренникам.</w:t>
            </w:r>
          </w:p>
        </w:tc>
        <w:tc>
          <w:tcPr>
            <w:tcW w:w="2446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Старший воспитатель</w:t>
            </w:r>
          </w:p>
        </w:tc>
        <w:tc>
          <w:tcPr>
            <w:tcW w:w="2096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 w:rsidTr="00490C92">
        <w:tc>
          <w:tcPr>
            <w:tcW w:w="9570" w:type="dxa"/>
            <w:gridSpan w:val="4"/>
            <w:vAlign w:val="center"/>
          </w:tcPr>
          <w:p w:rsidR="00D30DAE" w:rsidRDefault="00390CC9" w:rsidP="00010B72">
            <w:pPr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Контроль и руководство</w:t>
            </w:r>
          </w:p>
        </w:tc>
      </w:tr>
      <w:tr w:rsidR="00D30DAE" w:rsidTr="00490C92">
        <w:tc>
          <w:tcPr>
            <w:tcW w:w="5028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i/>
                <w:sz w:val="24"/>
              </w:rPr>
            </w:pPr>
            <w:r>
              <w:rPr>
                <w:rFonts w:ascii="Times New Roman" w:hAnsi="Times New Roman"/>
                <w:i/>
                <w:sz w:val="24"/>
              </w:rPr>
              <w:t>Оперативный контроль</w:t>
            </w:r>
          </w:p>
        </w:tc>
        <w:tc>
          <w:tcPr>
            <w:tcW w:w="2446" w:type="dxa"/>
            <w:gridSpan w:val="2"/>
            <w:vAlign w:val="center"/>
          </w:tcPr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2096" w:type="dxa"/>
            <w:vAlign w:val="center"/>
          </w:tcPr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D30DAE" w:rsidTr="00490C92">
        <w:tc>
          <w:tcPr>
            <w:tcW w:w="5028" w:type="dxa"/>
            <w:tcBorders>
              <w:bottom w:val="single" w:sz="4" w:space="0" w:color="auto"/>
            </w:tcBorders>
            <w:vAlign w:val="center"/>
          </w:tcPr>
          <w:p w:rsidR="00D30DAE" w:rsidRDefault="00390CC9" w:rsidP="00010B72">
            <w:pPr>
              <w:numPr>
                <w:ilvl w:val="1"/>
                <w:numId w:val="11"/>
              </w:num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Охрана труда и соблюдение правил ТБ</w:t>
            </w:r>
          </w:p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 состояние посуды в группах, пищеблоке;</w:t>
            </w:r>
          </w:p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 соблюдение мер безопасности при получении горячей пищи на кухне;</w:t>
            </w:r>
          </w:p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 наличие  и состояние спец. одежды у младшего обслуживающего персонала</w:t>
            </w:r>
          </w:p>
        </w:tc>
        <w:tc>
          <w:tcPr>
            <w:tcW w:w="2446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 ДОО</w:t>
            </w:r>
          </w:p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96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</w:tr>
      <w:tr w:rsidR="00D30DAE" w:rsidTr="00490C92">
        <w:tc>
          <w:tcPr>
            <w:tcW w:w="5028" w:type="dxa"/>
            <w:tcBorders>
              <w:bottom w:val="nil"/>
            </w:tcBorders>
            <w:vAlign w:val="center"/>
          </w:tcPr>
          <w:p w:rsidR="00490C92" w:rsidRDefault="00390CC9" w:rsidP="00490C92">
            <w:pPr>
              <w:numPr>
                <w:ilvl w:val="1"/>
                <w:numId w:val="11"/>
              </w:num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</w:t>
            </w:r>
            <w:r w:rsidR="00490C92">
              <w:rPr>
                <w:rFonts w:ascii="Times New Roman" w:hAnsi="Times New Roman"/>
                <w:sz w:val="24"/>
              </w:rPr>
              <w:t>Оперативный контроль</w:t>
            </w:r>
          </w:p>
          <w:p w:rsidR="00D30DAE" w:rsidRDefault="00397312" w:rsidP="00490C92">
            <w:pPr>
              <w:spacing w:after="0" w:line="240" w:lineRule="auto"/>
              <w:ind w:left="48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 анализ НОД по ознакомлению детей с природой (все группы)</w:t>
            </w:r>
            <w:r w:rsidR="00390CC9">
              <w:rPr>
                <w:rFonts w:ascii="Times New Roman" w:hAnsi="Times New Roman"/>
                <w:sz w:val="24"/>
              </w:rPr>
              <w:tab/>
            </w:r>
            <w:r w:rsidR="00390CC9">
              <w:rPr>
                <w:rFonts w:ascii="Times New Roman" w:hAnsi="Times New Roman"/>
                <w:sz w:val="24"/>
              </w:rPr>
              <w:tab/>
            </w:r>
          </w:p>
        </w:tc>
        <w:tc>
          <w:tcPr>
            <w:tcW w:w="2446" w:type="dxa"/>
            <w:gridSpan w:val="2"/>
            <w:vAlign w:val="center"/>
          </w:tcPr>
          <w:p w:rsidR="00D30DAE" w:rsidRDefault="00390CC9" w:rsidP="00490C9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Ст. </w:t>
            </w:r>
            <w:r w:rsidR="00490C92">
              <w:rPr>
                <w:rFonts w:ascii="Times New Roman" w:hAnsi="Times New Roman"/>
                <w:sz w:val="24"/>
              </w:rPr>
              <w:t>воспитатель</w:t>
            </w:r>
            <w:r>
              <w:rPr>
                <w:rFonts w:ascii="Times New Roman" w:hAnsi="Times New Roman"/>
                <w:sz w:val="24"/>
              </w:rPr>
              <w:tab/>
            </w:r>
            <w:r>
              <w:rPr>
                <w:rFonts w:ascii="Times New Roman" w:hAnsi="Times New Roman"/>
                <w:sz w:val="24"/>
              </w:rPr>
              <w:tab/>
            </w:r>
            <w:r>
              <w:rPr>
                <w:rFonts w:ascii="Times New Roman" w:hAnsi="Times New Roman"/>
                <w:sz w:val="24"/>
              </w:rPr>
              <w:tab/>
            </w:r>
            <w:r>
              <w:rPr>
                <w:rFonts w:ascii="Times New Roman" w:hAnsi="Times New Roman"/>
                <w:sz w:val="24"/>
              </w:rPr>
              <w:tab/>
            </w:r>
          </w:p>
        </w:tc>
        <w:tc>
          <w:tcPr>
            <w:tcW w:w="2096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 w:rsidTr="00490C92">
        <w:tc>
          <w:tcPr>
            <w:tcW w:w="9570" w:type="dxa"/>
            <w:gridSpan w:val="4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3.Организационно-педагогическая работа</w:t>
            </w:r>
          </w:p>
        </w:tc>
      </w:tr>
      <w:tr w:rsidR="00D30DAE" w:rsidTr="00490C92">
        <w:trPr>
          <w:trHeight w:val="724"/>
        </w:trPr>
        <w:tc>
          <w:tcPr>
            <w:tcW w:w="5064" w:type="dxa"/>
            <w:gridSpan w:val="2"/>
            <w:vAlign w:val="center"/>
          </w:tcPr>
          <w:p w:rsidR="00F0507A" w:rsidRPr="00F0507A" w:rsidRDefault="00390CC9" w:rsidP="00010B72">
            <w:pPr>
              <w:pStyle w:val="a3"/>
              <w:numPr>
                <w:ilvl w:val="1"/>
                <w:numId w:val="10"/>
              </w:numPr>
              <w:shd w:val="clear" w:color="auto" w:fill="FFFFFF"/>
              <w:spacing w:after="0" w:line="240" w:lineRule="auto"/>
              <w:ind w:left="142" w:firstLine="0"/>
              <w:jc w:val="both"/>
              <w:rPr>
                <w:sz w:val="24"/>
                <w:szCs w:val="24"/>
              </w:rPr>
            </w:pPr>
            <w:r w:rsidRPr="00F0507A">
              <w:rPr>
                <w:sz w:val="24"/>
              </w:rPr>
              <w:t xml:space="preserve">Педагогический совет № 2. </w:t>
            </w:r>
            <w:r w:rsidR="00F0507A" w:rsidRPr="00F0507A">
              <w:rPr>
                <w:sz w:val="24"/>
                <w:szCs w:val="24"/>
              </w:rPr>
              <w:t>«</w:t>
            </w:r>
            <w:r w:rsidR="00397312">
              <w:rPr>
                <w:bCs/>
                <w:sz w:val="24"/>
                <w:szCs w:val="24"/>
              </w:rPr>
              <w:t>Патриотическое воспитание дошкольников в ДОУ</w:t>
            </w:r>
            <w:r w:rsidR="00F0507A" w:rsidRPr="00F0507A">
              <w:rPr>
                <w:bCs/>
                <w:sz w:val="24"/>
                <w:szCs w:val="24"/>
              </w:rPr>
              <w:t>»</w:t>
            </w:r>
          </w:p>
          <w:p w:rsidR="00D30DAE" w:rsidRPr="00F0507A" w:rsidRDefault="00F0507A" w:rsidP="00010B72">
            <w:pPr>
              <w:pStyle w:val="a3"/>
              <w:numPr>
                <w:ilvl w:val="0"/>
                <w:numId w:val="31"/>
              </w:numPr>
              <w:shd w:val="clear" w:color="auto" w:fill="FFFFFF"/>
              <w:spacing w:after="0" w:line="240" w:lineRule="auto"/>
              <w:ind w:left="284" w:hanging="142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   </w:t>
            </w:r>
            <w:r w:rsidR="00993E1F">
              <w:rPr>
                <w:sz w:val="24"/>
              </w:rPr>
              <w:t>Итоги выполнения решения предыдущего педагогического совета;</w:t>
            </w:r>
          </w:p>
          <w:p w:rsidR="00993E1F" w:rsidRPr="00993E1F" w:rsidRDefault="00993E1F" w:rsidP="00010B72">
            <w:pPr>
              <w:pStyle w:val="a3"/>
              <w:numPr>
                <w:ilvl w:val="0"/>
                <w:numId w:val="8"/>
              </w:numPr>
              <w:shd w:val="clear" w:color="auto" w:fill="FFFFFF"/>
              <w:spacing w:after="0" w:line="240" w:lineRule="auto"/>
              <w:ind w:left="426"/>
              <w:jc w:val="both"/>
              <w:rPr>
                <w:sz w:val="24"/>
                <w:szCs w:val="24"/>
              </w:rPr>
            </w:pPr>
            <w:r w:rsidRPr="00993E1F">
              <w:rPr>
                <w:sz w:val="24"/>
              </w:rPr>
              <w:t xml:space="preserve">Итоги </w:t>
            </w:r>
            <w:r w:rsidR="00F0507A" w:rsidRPr="00993E1F">
              <w:rPr>
                <w:sz w:val="24"/>
              </w:rPr>
              <w:t xml:space="preserve"> контроля </w:t>
            </w:r>
          </w:p>
          <w:p w:rsidR="00D30DAE" w:rsidRPr="00993E1F" w:rsidRDefault="00993E1F" w:rsidP="00010B72">
            <w:pPr>
              <w:pStyle w:val="a3"/>
              <w:numPr>
                <w:ilvl w:val="0"/>
                <w:numId w:val="8"/>
              </w:numPr>
              <w:shd w:val="clear" w:color="auto" w:fill="FFFFFF"/>
              <w:spacing w:after="0" w:line="240" w:lineRule="auto"/>
              <w:ind w:left="426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Презентация опыта </w:t>
            </w:r>
            <w:r>
              <w:rPr>
                <w:sz w:val="24"/>
                <w:szCs w:val="24"/>
              </w:rPr>
              <w:t>«</w:t>
            </w:r>
            <w:r w:rsidR="00397312">
              <w:rPr>
                <w:sz w:val="24"/>
                <w:szCs w:val="24"/>
              </w:rPr>
              <w:t>Организация работы по патриотическому воспитанию дошкольников в ДОУ»</w:t>
            </w:r>
            <w:r>
              <w:rPr>
                <w:sz w:val="24"/>
                <w:szCs w:val="24"/>
              </w:rPr>
              <w:t>»</w:t>
            </w:r>
          </w:p>
          <w:p w:rsidR="00F0507A" w:rsidRPr="00F0507A" w:rsidRDefault="00993E1F" w:rsidP="00010B72">
            <w:pPr>
              <w:numPr>
                <w:ilvl w:val="0"/>
                <w:numId w:val="8"/>
              </w:numPr>
              <w:spacing w:after="0" w:line="240" w:lineRule="auto"/>
              <w:ind w:left="426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Доклад: «</w:t>
            </w:r>
            <w:r w:rsidR="00397312">
              <w:rPr>
                <w:rFonts w:ascii="Times New Roman" w:hAnsi="Times New Roman"/>
                <w:sz w:val="24"/>
                <w:szCs w:val="24"/>
              </w:rPr>
              <w:t>Развитие чувств – основа патриотического воспитания дошкольников»</w:t>
            </w:r>
          </w:p>
          <w:p w:rsidR="00F0507A" w:rsidRDefault="00397312" w:rsidP="00993E1F">
            <w:pPr>
              <w:numPr>
                <w:ilvl w:val="0"/>
                <w:numId w:val="8"/>
              </w:numPr>
              <w:spacing w:after="0" w:line="240" w:lineRule="auto"/>
              <w:ind w:left="426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Педагогический тренинг: « Формирование у детей нравственно патриотических чувств</w:t>
            </w:r>
            <w:r w:rsidR="00993E1F">
              <w:rPr>
                <w:rFonts w:ascii="Times New Roman" w:hAnsi="Times New Roman"/>
                <w:sz w:val="24"/>
                <w:szCs w:val="24"/>
              </w:rPr>
              <w:t>»</w:t>
            </w:r>
            <w:r w:rsidR="00F0507A" w:rsidRPr="00344F1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993E1F" w:rsidRPr="00F0507A" w:rsidRDefault="00993E1F" w:rsidP="00993E1F">
            <w:pPr>
              <w:numPr>
                <w:ilvl w:val="0"/>
                <w:numId w:val="8"/>
              </w:numPr>
              <w:spacing w:after="0" w:line="240" w:lineRule="auto"/>
              <w:ind w:left="426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Обсуждение и принятие решения проекта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пед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овета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410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 ДОО</w:t>
            </w:r>
          </w:p>
          <w:p w:rsidR="00D30DAE" w:rsidRDefault="00993E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  <w:p w:rsidR="00993E1F" w:rsidRDefault="00993E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Воспитатели</w:t>
            </w:r>
          </w:p>
        </w:tc>
        <w:tc>
          <w:tcPr>
            <w:tcW w:w="2096" w:type="dxa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D30DAE" w:rsidTr="00490C92">
        <w:trPr>
          <w:trHeight w:val="406"/>
        </w:trPr>
        <w:tc>
          <w:tcPr>
            <w:tcW w:w="957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DAE" w:rsidRPr="00F0507A" w:rsidRDefault="00390CC9" w:rsidP="00F0507A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4.Общие мероприятия для детей</w:t>
            </w:r>
          </w:p>
        </w:tc>
      </w:tr>
      <w:tr w:rsidR="00D30DAE" w:rsidTr="00490C92">
        <w:tc>
          <w:tcPr>
            <w:tcW w:w="5064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4.1.Спортивные мероприятия на прогулке «Мы мороза не боимся»</w:t>
            </w:r>
          </w:p>
        </w:tc>
        <w:tc>
          <w:tcPr>
            <w:tcW w:w="2410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6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             1</w:t>
            </w:r>
          </w:p>
        </w:tc>
      </w:tr>
      <w:tr w:rsidR="00D30DAE" w:rsidTr="00490C92">
        <w:trPr>
          <w:trHeight w:val="341"/>
        </w:trPr>
        <w:tc>
          <w:tcPr>
            <w:tcW w:w="5028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 xml:space="preserve">4.2. </w:t>
            </w:r>
            <w:r w:rsidRPr="00F0507A">
              <w:rPr>
                <w:rFonts w:ascii="Times New Roman" w:hAnsi="Times New Roman"/>
                <w:sz w:val="24"/>
              </w:rPr>
              <w:t>Конкурс  поделок «Новый год у ворот»</w:t>
            </w:r>
          </w:p>
        </w:tc>
        <w:tc>
          <w:tcPr>
            <w:tcW w:w="2446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воспитатели</w:t>
            </w:r>
          </w:p>
        </w:tc>
        <w:tc>
          <w:tcPr>
            <w:tcW w:w="2096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2-3</w:t>
            </w:r>
          </w:p>
        </w:tc>
      </w:tr>
      <w:tr w:rsidR="00D30DAE" w:rsidTr="00490C92">
        <w:tc>
          <w:tcPr>
            <w:tcW w:w="5028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4.3.Новогодние праздники (во всех возрастных группах)</w:t>
            </w:r>
            <w:r>
              <w:rPr>
                <w:rFonts w:ascii="Times New Roman" w:hAnsi="Times New Roman"/>
                <w:sz w:val="24"/>
              </w:rPr>
              <w:tab/>
            </w:r>
          </w:p>
        </w:tc>
        <w:tc>
          <w:tcPr>
            <w:tcW w:w="2446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музыкальный руководитель</w:t>
            </w:r>
          </w:p>
        </w:tc>
        <w:tc>
          <w:tcPr>
            <w:tcW w:w="2096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 w:rsidTr="00490C92">
        <w:tc>
          <w:tcPr>
            <w:tcW w:w="9570" w:type="dxa"/>
            <w:gridSpan w:val="4"/>
            <w:vAlign w:val="center"/>
          </w:tcPr>
          <w:p w:rsidR="00D30DAE" w:rsidRPr="00F0507A" w:rsidRDefault="00390CC9" w:rsidP="00010B72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Работа со школой и другими организациями</w:t>
            </w:r>
          </w:p>
        </w:tc>
      </w:tr>
      <w:tr w:rsidR="00D30DAE" w:rsidTr="00490C92">
        <w:tc>
          <w:tcPr>
            <w:tcW w:w="5028" w:type="dxa"/>
            <w:vAlign w:val="center"/>
          </w:tcPr>
          <w:p w:rsidR="00F0507A" w:rsidRPr="00F0507A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F0507A">
              <w:rPr>
                <w:rFonts w:ascii="Times New Roman" w:hAnsi="Times New Roman"/>
                <w:sz w:val="24"/>
              </w:rPr>
              <w:t>5.1. Встреча родителей с учителями начальных классов МБОУ СОШ № 2, МБОУ СОШ № 5</w:t>
            </w:r>
          </w:p>
        </w:tc>
        <w:tc>
          <w:tcPr>
            <w:tcW w:w="2446" w:type="dxa"/>
            <w:gridSpan w:val="2"/>
            <w:vAlign w:val="center"/>
          </w:tcPr>
          <w:p w:rsidR="00D30DAE" w:rsidRPr="00F0507A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F0507A">
              <w:rPr>
                <w:rFonts w:ascii="Times New Roman" w:hAnsi="Times New Roman"/>
                <w:sz w:val="24"/>
              </w:rPr>
              <w:t>заведующий ДОО</w:t>
            </w:r>
          </w:p>
        </w:tc>
        <w:tc>
          <w:tcPr>
            <w:tcW w:w="2096" w:type="dxa"/>
            <w:vAlign w:val="center"/>
          </w:tcPr>
          <w:p w:rsidR="00D30DAE" w:rsidRPr="00F0507A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F0507A">
              <w:rPr>
                <w:rFonts w:ascii="Times New Roman" w:hAnsi="Times New Roman"/>
                <w:sz w:val="24"/>
              </w:rPr>
              <w:t xml:space="preserve">              1</w:t>
            </w:r>
          </w:p>
        </w:tc>
      </w:tr>
      <w:tr w:rsidR="00F0507A" w:rsidTr="00490C92">
        <w:tc>
          <w:tcPr>
            <w:tcW w:w="5028" w:type="dxa"/>
            <w:vAlign w:val="center"/>
          </w:tcPr>
          <w:p w:rsidR="00F0507A" w:rsidRPr="00F0507A" w:rsidRDefault="00F0507A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5.2. 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Проведение бесед о безопасности дорожного движения</w:t>
            </w:r>
          </w:p>
        </w:tc>
        <w:tc>
          <w:tcPr>
            <w:tcW w:w="2446" w:type="dxa"/>
            <w:gridSpan w:val="2"/>
            <w:vAlign w:val="center"/>
          </w:tcPr>
          <w:p w:rsidR="00F0507A" w:rsidRPr="00F0507A" w:rsidRDefault="00F0507A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воспитатель, сотрудники ГИБДД</w:t>
            </w:r>
          </w:p>
        </w:tc>
        <w:tc>
          <w:tcPr>
            <w:tcW w:w="2096" w:type="dxa"/>
            <w:vAlign w:val="center"/>
          </w:tcPr>
          <w:p w:rsidR="00F0507A" w:rsidRPr="00F0507A" w:rsidRDefault="00F0507A" w:rsidP="00F05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 w:rsidTr="00490C92">
        <w:tc>
          <w:tcPr>
            <w:tcW w:w="9570" w:type="dxa"/>
            <w:gridSpan w:val="4"/>
            <w:vAlign w:val="center"/>
          </w:tcPr>
          <w:p w:rsidR="00D30DAE" w:rsidRDefault="00390CC9" w:rsidP="00010B72">
            <w:pPr>
              <w:numPr>
                <w:ilvl w:val="0"/>
                <w:numId w:val="15"/>
              </w:num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Работа с семьей</w:t>
            </w:r>
          </w:p>
        </w:tc>
      </w:tr>
      <w:tr w:rsidR="00D30DAE" w:rsidTr="00490C92">
        <w:tc>
          <w:tcPr>
            <w:tcW w:w="5064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6.1. Родительские собрания по группам. Приобретение подарков родительским комитетом</w:t>
            </w:r>
          </w:p>
        </w:tc>
        <w:tc>
          <w:tcPr>
            <w:tcW w:w="2410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воспитатели</w:t>
            </w:r>
          </w:p>
        </w:tc>
        <w:tc>
          <w:tcPr>
            <w:tcW w:w="2096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              1</w:t>
            </w:r>
          </w:p>
        </w:tc>
      </w:tr>
      <w:tr w:rsidR="00D30DAE" w:rsidTr="00490C92">
        <w:tc>
          <w:tcPr>
            <w:tcW w:w="5028" w:type="dxa"/>
            <w:vAlign w:val="center"/>
          </w:tcPr>
          <w:p w:rsidR="00D30DAE" w:rsidRDefault="00390CC9" w:rsidP="00993E1F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6.2. </w:t>
            </w:r>
            <w:r w:rsidR="00397312">
              <w:rPr>
                <w:rFonts w:ascii="Times New Roman" w:hAnsi="Times New Roman"/>
                <w:sz w:val="24"/>
              </w:rPr>
              <w:t>Выставка поделок:</w:t>
            </w:r>
            <w:r w:rsidR="00993E1F">
              <w:rPr>
                <w:rFonts w:ascii="Times New Roman" w:hAnsi="Times New Roman"/>
                <w:sz w:val="24"/>
              </w:rPr>
              <w:t xml:space="preserve"> «Хрустальная зимушка»</w:t>
            </w:r>
            <w:r>
              <w:rPr>
                <w:rFonts w:ascii="Times New Roman" w:hAnsi="Times New Roman"/>
                <w:b/>
                <w:sz w:val="24"/>
              </w:rPr>
              <w:t xml:space="preserve"> </w:t>
            </w:r>
          </w:p>
        </w:tc>
        <w:tc>
          <w:tcPr>
            <w:tcW w:w="2446" w:type="dxa"/>
            <w:gridSpan w:val="2"/>
            <w:vAlign w:val="center"/>
          </w:tcPr>
          <w:p w:rsidR="00D30DAE" w:rsidRDefault="00993E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воспитатели</w:t>
            </w:r>
          </w:p>
        </w:tc>
        <w:tc>
          <w:tcPr>
            <w:tcW w:w="2096" w:type="dxa"/>
            <w:vAlign w:val="center"/>
          </w:tcPr>
          <w:p w:rsidR="00D30DAE" w:rsidRPr="00F0507A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F0507A">
              <w:rPr>
                <w:rFonts w:ascii="Times New Roman" w:hAnsi="Times New Roman"/>
                <w:sz w:val="24"/>
              </w:rPr>
              <w:t>3</w:t>
            </w:r>
          </w:p>
        </w:tc>
      </w:tr>
      <w:tr w:rsidR="00D30DAE" w:rsidTr="00490C92">
        <w:tc>
          <w:tcPr>
            <w:tcW w:w="9570" w:type="dxa"/>
            <w:gridSpan w:val="4"/>
            <w:vAlign w:val="center"/>
          </w:tcPr>
          <w:p w:rsidR="00D30DAE" w:rsidRDefault="00390CC9" w:rsidP="00010B72">
            <w:pPr>
              <w:numPr>
                <w:ilvl w:val="0"/>
                <w:numId w:val="15"/>
              </w:numPr>
              <w:spacing w:after="0" w:line="240" w:lineRule="auto"/>
              <w:rPr>
                <w:rFonts w:ascii="Times New Roman" w:hAnsi="Times New Roman"/>
                <w:b/>
                <w:sz w:val="1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Административно-хозяйственная работа</w:t>
            </w:r>
          </w:p>
        </w:tc>
      </w:tr>
      <w:tr w:rsidR="00D30DAE" w:rsidTr="00490C92">
        <w:tc>
          <w:tcPr>
            <w:tcW w:w="5064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7.1.Составление графика отпусков. </w:t>
            </w:r>
          </w:p>
        </w:tc>
        <w:tc>
          <w:tcPr>
            <w:tcW w:w="2410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 ДОО</w:t>
            </w:r>
          </w:p>
        </w:tc>
        <w:tc>
          <w:tcPr>
            <w:tcW w:w="2096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            1-2</w:t>
            </w:r>
          </w:p>
        </w:tc>
      </w:tr>
      <w:tr w:rsidR="00D30DAE" w:rsidTr="00490C92">
        <w:tc>
          <w:tcPr>
            <w:tcW w:w="5028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7.2.Приобретение елочных игрушек к празднику, оформление зала</w:t>
            </w:r>
          </w:p>
        </w:tc>
        <w:tc>
          <w:tcPr>
            <w:tcW w:w="2446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  <w:tc>
          <w:tcPr>
            <w:tcW w:w="2096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</w:tbl>
    <w:p w:rsidR="00D30DAE" w:rsidRPr="00397312" w:rsidRDefault="00390CC9">
      <w:pPr>
        <w:keepNext/>
        <w:spacing w:before="240" w:after="60" w:line="240" w:lineRule="auto"/>
        <w:jc w:val="center"/>
        <w:outlineLvl w:val="0"/>
        <w:rPr>
          <w:rFonts w:ascii="Arial" w:hAnsi="Arial"/>
          <w:b/>
          <w:sz w:val="28"/>
        </w:rPr>
      </w:pPr>
      <w:r w:rsidRPr="00397312">
        <w:rPr>
          <w:rFonts w:ascii="Times New Roman" w:hAnsi="Times New Roman"/>
          <w:b/>
          <w:sz w:val="28"/>
        </w:rPr>
        <w:t>ЯНВАРЬ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989"/>
        <w:gridCol w:w="2489"/>
        <w:gridCol w:w="2092"/>
      </w:tblGrid>
      <w:tr w:rsidR="00D50028" w:rsidRPr="00D50028" w:rsidTr="00D50028">
        <w:trPr>
          <w:tblHeader/>
        </w:trPr>
        <w:tc>
          <w:tcPr>
            <w:tcW w:w="4989" w:type="dxa"/>
            <w:vAlign w:val="center"/>
          </w:tcPr>
          <w:p w:rsidR="00D30DAE" w:rsidRPr="00D50028" w:rsidRDefault="00390CC9">
            <w:pPr>
              <w:keepNext/>
              <w:spacing w:after="0" w:line="240" w:lineRule="auto"/>
              <w:jc w:val="center"/>
              <w:outlineLvl w:val="1"/>
              <w:rPr>
                <w:rFonts w:ascii="Times New Roman" w:hAnsi="Times New Roman"/>
                <w:b/>
                <w:sz w:val="24"/>
              </w:rPr>
            </w:pPr>
            <w:r w:rsidRPr="00D50028">
              <w:rPr>
                <w:rFonts w:ascii="Times New Roman" w:hAnsi="Times New Roman"/>
                <w:b/>
                <w:sz w:val="24"/>
              </w:rPr>
              <w:t>Содержание работы</w:t>
            </w:r>
          </w:p>
        </w:tc>
        <w:tc>
          <w:tcPr>
            <w:tcW w:w="2489" w:type="dxa"/>
            <w:vAlign w:val="center"/>
          </w:tcPr>
          <w:p w:rsidR="00D30DAE" w:rsidRPr="00D50028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proofErr w:type="gramStart"/>
            <w:r w:rsidRPr="00D50028">
              <w:rPr>
                <w:rFonts w:ascii="Times New Roman" w:hAnsi="Times New Roman"/>
                <w:b/>
                <w:sz w:val="24"/>
              </w:rPr>
              <w:t>Ответственный</w:t>
            </w:r>
            <w:proofErr w:type="gramEnd"/>
            <w:r w:rsidRPr="00D50028">
              <w:rPr>
                <w:rFonts w:ascii="Times New Roman" w:hAnsi="Times New Roman"/>
                <w:b/>
                <w:sz w:val="24"/>
              </w:rPr>
              <w:t xml:space="preserve"> (должность)</w:t>
            </w:r>
          </w:p>
        </w:tc>
        <w:tc>
          <w:tcPr>
            <w:tcW w:w="2092" w:type="dxa"/>
            <w:vAlign w:val="center"/>
          </w:tcPr>
          <w:p w:rsidR="00D30DAE" w:rsidRPr="00D50028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D50028">
              <w:rPr>
                <w:rFonts w:ascii="Times New Roman" w:hAnsi="Times New Roman"/>
                <w:b/>
                <w:sz w:val="24"/>
              </w:rPr>
              <w:t>Сроки выполнения  (неделя)</w:t>
            </w:r>
          </w:p>
          <w:p w:rsidR="00D30DAE" w:rsidRPr="00D50028" w:rsidRDefault="00D30DA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</w:tr>
      <w:tr w:rsidR="00D30DAE" w:rsidTr="00D50028">
        <w:tc>
          <w:tcPr>
            <w:tcW w:w="9570" w:type="dxa"/>
            <w:gridSpan w:val="3"/>
            <w:vAlign w:val="center"/>
          </w:tcPr>
          <w:p w:rsidR="00D30DAE" w:rsidRDefault="00390CC9" w:rsidP="00010B72">
            <w:pPr>
              <w:numPr>
                <w:ilvl w:val="0"/>
                <w:numId w:val="16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Работа с кадрами</w:t>
            </w:r>
          </w:p>
        </w:tc>
      </w:tr>
      <w:tr w:rsidR="00D30DAE" w:rsidTr="00D50028">
        <w:tc>
          <w:tcPr>
            <w:tcW w:w="4989" w:type="dxa"/>
            <w:vAlign w:val="center"/>
          </w:tcPr>
          <w:p w:rsidR="00D30DAE" w:rsidRDefault="00390CC9" w:rsidP="00010B72">
            <w:pPr>
              <w:numPr>
                <w:ilvl w:val="1"/>
                <w:numId w:val="16"/>
              </w:num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Инструктаж «Охрана жизни и здоровья детей в зимний период».</w:t>
            </w:r>
          </w:p>
        </w:tc>
        <w:tc>
          <w:tcPr>
            <w:tcW w:w="2489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</w:tr>
      <w:tr w:rsidR="00D30DAE" w:rsidTr="00D50028">
        <w:tc>
          <w:tcPr>
            <w:tcW w:w="4989" w:type="dxa"/>
            <w:vAlign w:val="center"/>
          </w:tcPr>
          <w:p w:rsidR="00D30DAE" w:rsidRDefault="00390CC9" w:rsidP="00010B72">
            <w:pPr>
              <w:numPr>
                <w:ilvl w:val="1"/>
                <w:numId w:val="16"/>
              </w:num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Подготовка к неделе «Зимние забавы»</w:t>
            </w:r>
          </w:p>
        </w:tc>
        <w:tc>
          <w:tcPr>
            <w:tcW w:w="2489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3-4</w:t>
            </w:r>
          </w:p>
        </w:tc>
      </w:tr>
      <w:tr w:rsidR="00D30DAE" w:rsidTr="00D50028">
        <w:tc>
          <w:tcPr>
            <w:tcW w:w="4989" w:type="dxa"/>
            <w:vAlign w:val="center"/>
          </w:tcPr>
          <w:p w:rsidR="00D30DAE" w:rsidRDefault="00390CC9" w:rsidP="00010B72">
            <w:pPr>
              <w:numPr>
                <w:ilvl w:val="1"/>
                <w:numId w:val="1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Городской </w:t>
            </w:r>
            <w:r w:rsidR="00397312">
              <w:rPr>
                <w:rFonts w:ascii="Times New Roman" w:hAnsi="Times New Roman"/>
                <w:sz w:val="24"/>
              </w:rPr>
              <w:t>конкурс «Воспитатель года - 2025</w:t>
            </w:r>
            <w:r>
              <w:rPr>
                <w:rFonts w:ascii="Times New Roman" w:hAnsi="Times New Roman"/>
                <w:sz w:val="24"/>
              </w:rPr>
              <w:t>»</w:t>
            </w:r>
          </w:p>
        </w:tc>
        <w:tc>
          <w:tcPr>
            <w:tcW w:w="2489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 плану ОО</w:t>
            </w:r>
          </w:p>
        </w:tc>
      </w:tr>
      <w:tr w:rsidR="00D30DAE" w:rsidTr="00D50028">
        <w:trPr>
          <w:trHeight w:val="990"/>
        </w:trPr>
        <w:tc>
          <w:tcPr>
            <w:tcW w:w="4989" w:type="dxa"/>
            <w:vAlign w:val="center"/>
          </w:tcPr>
          <w:p w:rsidR="00D30DAE" w:rsidRDefault="00390CC9" w:rsidP="00010B72">
            <w:pPr>
              <w:numPr>
                <w:ilvl w:val="1"/>
                <w:numId w:val="16"/>
              </w:num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Обновление  уголков  по изучению</w:t>
            </w:r>
          </w:p>
          <w:p w:rsidR="00D30DAE" w:rsidRDefault="00390CC9">
            <w:pPr>
              <w:spacing w:after="0" w:line="240" w:lineRule="auto"/>
              <w:ind w:left="48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правил  дорожного  движения  в  группах (макеты,  игровые  зоны, атрибуты, информация).</w:t>
            </w:r>
          </w:p>
        </w:tc>
        <w:tc>
          <w:tcPr>
            <w:tcW w:w="2489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Педагоги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 w:rsidTr="00D50028">
        <w:tc>
          <w:tcPr>
            <w:tcW w:w="9570" w:type="dxa"/>
            <w:gridSpan w:val="3"/>
            <w:vAlign w:val="center"/>
          </w:tcPr>
          <w:p w:rsidR="00D30DAE" w:rsidRDefault="00390CC9" w:rsidP="00010B72">
            <w:pPr>
              <w:numPr>
                <w:ilvl w:val="0"/>
                <w:numId w:val="16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Контроль и руководство</w:t>
            </w:r>
          </w:p>
        </w:tc>
      </w:tr>
      <w:tr w:rsidR="00D30DAE" w:rsidTr="00D50028">
        <w:tc>
          <w:tcPr>
            <w:tcW w:w="4989" w:type="dxa"/>
            <w:vAlign w:val="center"/>
          </w:tcPr>
          <w:p w:rsidR="00D50028" w:rsidRDefault="00390CC9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2.1.</w:t>
            </w:r>
            <w:r w:rsidRPr="00F0507A">
              <w:rPr>
                <w:rFonts w:ascii="Times New Roman" w:hAnsi="Times New Roman"/>
                <w:sz w:val="24"/>
              </w:rPr>
              <w:t xml:space="preserve"> Оперативный контроль</w:t>
            </w:r>
            <w:r w:rsidRPr="00F0507A">
              <w:rPr>
                <w:rFonts w:ascii="Times New Roman" w:hAnsi="Times New Roman"/>
                <w:b/>
                <w:sz w:val="24"/>
              </w:rPr>
              <w:t xml:space="preserve"> </w:t>
            </w:r>
          </w:p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t xml:space="preserve">- </w:t>
            </w:r>
            <w:r w:rsidR="00D50028">
              <w:rPr>
                <w:rFonts w:ascii="Times New Roman" w:hAnsi="Times New Roman"/>
                <w:sz w:val="24"/>
              </w:rPr>
              <w:t>Режим проветривания</w:t>
            </w:r>
            <w:r>
              <w:rPr>
                <w:rFonts w:ascii="Times New Roman" w:hAnsi="Times New Roman"/>
                <w:sz w:val="24"/>
              </w:rPr>
              <w:t>;</w:t>
            </w:r>
            <w:r w:rsidR="00D50028">
              <w:rPr>
                <w:rFonts w:ascii="Times New Roman" w:hAnsi="Times New Roman"/>
                <w:sz w:val="24"/>
              </w:rPr>
              <w:t xml:space="preserve"> (все группы)</w:t>
            </w:r>
          </w:p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- </w:t>
            </w:r>
            <w:r w:rsidR="00D50028">
              <w:rPr>
                <w:rFonts w:ascii="Times New Roman" w:hAnsi="Times New Roman"/>
                <w:sz w:val="24"/>
              </w:rPr>
              <w:t>Подготовка воспитателей к занятиям</w:t>
            </w:r>
            <w:r>
              <w:rPr>
                <w:rFonts w:ascii="Times New Roman" w:hAnsi="Times New Roman"/>
                <w:sz w:val="24"/>
              </w:rPr>
              <w:t>;</w:t>
            </w:r>
            <w:r w:rsidR="00D50028">
              <w:rPr>
                <w:rFonts w:ascii="Times New Roman" w:hAnsi="Times New Roman"/>
                <w:sz w:val="24"/>
              </w:rPr>
              <w:t xml:space="preserve"> все группы</w:t>
            </w:r>
          </w:p>
          <w:p w:rsidR="00D30DAE" w:rsidRDefault="00390CC9" w:rsidP="00D50028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- </w:t>
            </w:r>
            <w:r w:rsidR="00D50028">
              <w:rPr>
                <w:rFonts w:ascii="Times New Roman" w:hAnsi="Times New Roman"/>
                <w:sz w:val="24"/>
              </w:rPr>
              <w:t>Содержание уголков изо деятельности 2 мл</w:t>
            </w:r>
            <w:proofErr w:type="gramStart"/>
            <w:r w:rsidR="00D50028">
              <w:rPr>
                <w:rFonts w:ascii="Times New Roman" w:hAnsi="Times New Roman"/>
                <w:sz w:val="24"/>
              </w:rPr>
              <w:t>.</w:t>
            </w:r>
            <w:proofErr w:type="gramEnd"/>
            <w:r w:rsidR="00D50028"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 w:rsidR="00D50028">
              <w:rPr>
                <w:rFonts w:ascii="Times New Roman" w:hAnsi="Times New Roman"/>
                <w:sz w:val="24"/>
              </w:rPr>
              <w:t>г</w:t>
            </w:r>
            <w:proofErr w:type="gramEnd"/>
            <w:r w:rsidR="00D50028">
              <w:rPr>
                <w:rFonts w:ascii="Times New Roman" w:hAnsi="Times New Roman"/>
                <w:sz w:val="24"/>
              </w:rPr>
              <w:t>р.</w:t>
            </w:r>
          </w:p>
          <w:p w:rsidR="00D50028" w:rsidRDefault="00D50028" w:rsidP="00D50028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- Оборудование для сюжетно </w:t>
            </w:r>
            <w:proofErr w:type="gramStart"/>
            <w:r>
              <w:rPr>
                <w:rFonts w:ascii="Times New Roman" w:hAnsi="Times New Roman"/>
                <w:sz w:val="24"/>
              </w:rPr>
              <w:t>–р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олевых игр </w:t>
            </w:r>
            <w:proofErr w:type="spellStart"/>
            <w:r>
              <w:rPr>
                <w:rFonts w:ascii="Times New Roman" w:hAnsi="Times New Roman"/>
                <w:sz w:val="24"/>
              </w:rPr>
              <w:t>сред.гр</w:t>
            </w:r>
            <w:proofErr w:type="spellEnd"/>
          </w:p>
          <w:p w:rsidR="00D50028" w:rsidRDefault="00D50028" w:rsidP="00D50028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План воспитательно-образовательной работы с детьми </w:t>
            </w:r>
            <w:proofErr w:type="spellStart"/>
            <w:r>
              <w:rPr>
                <w:rFonts w:ascii="Times New Roman" w:hAnsi="Times New Roman"/>
                <w:sz w:val="24"/>
              </w:rPr>
              <w:t>ст.гр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  <w:tc>
          <w:tcPr>
            <w:tcW w:w="2489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3-4</w:t>
            </w:r>
          </w:p>
        </w:tc>
      </w:tr>
      <w:tr w:rsidR="00D30DAE" w:rsidTr="00D50028">
        <w:tc>
          <w:tcPr>
            <w:tcW w:w="9570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3.Организационно-педагогическая работа</w:t>
            </w:r>
          </w:p>
        </w:tc>
      </w:tr>
      <w:tr w:rsidR="00D30DAE" w:rsidTr="00D50028">
        <w:tc>
          <w:tcPr>
            <w:tcW w:w="4989" w:type="dxa"/>
            <w:vAlign w:val="center"/>
          </w:tcPr>
          <w:p w:rsidR="00D30DAE" w:rsidRDefault="0039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3.1 Консультация для педагогов «Чем увлечь детей на экологической тропе»</w:t>
            </w:r>
          </w:p>
        </w:tc>
        <w:tc>
          <w:tcPr>
            <w:tcW w:w="2489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Черноусова В.Н.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</w:tr>
      <w:tr w:rsidR="00D30DAE" w:rsidTr="00D50028">
        <w:tc>
          <w:tcPr>
            <w:tcW w:w="9570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4.Общие мероприятия для детей</w:t>
            </w:r>
          </w:p>
        </w:tc>
      </w:tr>
      <w:tr w:rsidR="00D30DAE" w:rsidTr="00D50028">
        <w:tc>
          <w:tcPr>
            <w:tcW w:w="4989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4.1. Прощание с елкой</w:t>
            </w:r>
          </w:p>
        </w:tc>
        <w:tc>
          <w:tcPr>
            <w:tcW w:w="2489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Муз</w:t>
            </w:r>
            <w:proofErr w:type="gramStart"/>
            <w:r>
              <w:rPr>
                <w:rFonts w:ascii="Times New Roman" w:hAnsi="Times New Roman"/>
                <w:sz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</w:rPr>
              <w:t>р</w:t>
            </w:r>
            <w:proofErr w:type="gramEnd"/>
            <w:r>
              <w:rPr>
                <w:rFonts w:ascii="Times New Roman" w:hAnsi="Times New Roman"/>
                <w:sz w:val="24"/>
              </w:rPr>
              <w:t>уководитель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D30DAE" w:rsidTr="00D50028">
        <w:tc>
          <w:tcPr>
            <w:tcW w:w="9570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contextualSpacing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5.Работа со школой и другими организациями</w:t>
            </w:r>
          </w:p>
        </w:tc>
      </w:tr>
      <w:tr w:rsidR="00D30DAE" w:rsidTr="00D50028">
        <w:tc>
          <w:tcPr>
            <w:tcW w:w="4989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5.1.Приглашение для выступления кукольного театра </w:t>
            </w:r>
          </w:p>
        </w:tc>
        <w:tc>
          <w:tcPr>
            <w:tcW w:w="2489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</w:tr>
      <w:tr w:rsidR="00F0507A" w:rsidTr="00D50028">
        <w:tc>
          <w:tcPr>
            <w:tcW w:w="4989" w:type="dxa"/>
            <w:vAlign w:val="center"/>
          </w:tcPr>
          <w:p w:rsidR="00F0507A" w:rsidRDefault="00F0507A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5.2. 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Проведение бесед о безопасности дорожного движения</w:t>
            </w:r>
          </w:p>
        </w:tc>
        <w:tc>
          <w:tcPr>
            <w:tcW w:w="2489" w:type="dxa"/>
            <w:vAlign w:val="center"/>
          </w:tcPr>
          <w:p w:rsidR="00F0507A" w:rsidRDefault="00F05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воспитатель, сотрудники ГИБДД</w:t>
            </w:r>
          </w:p>
        </w:tc>
        <w:tc>
          <w:tcPr>
            <w:tcW w:w="2092" w:type="dxa"/>
            <w:vAlign w:val="center"/>
          </w:tcPr>
          <w:p w:rsidR="00F0507A" w:rsidRDefault="00F05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 w:rsidTr="00D50028">
        <w:tc>
          <w:tcPr>
            <w:tcW w:w="9570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6.Работа с семьей</w:t>
            </w:r>
          </w:p>
        </w:tc>
      </w:tr>
      <w:tr w:rsidR="00D30DAE" w:rsidTr="00D50028">
        <w:trPr>
          <w:trHeight w:val="591"/>
        </w:trPr>
        <w:tc>
          <w:tcPr>
            <w:tcW w:w="4989" w:type="dxa"/>
            <w:vAlign w:val="center"/>
          </w:tcPr>
          <w:p w:rsidR="00D30DAE" w:rsidRDefault="00390CC9" w:rsidP="00F0507A">
            <w:pPr>
              <w:spacing w:before="180" w:after="18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6.1</w:t>
            </w:r>
            <w:r>
              <w:rPr>
                <w:rFonts w:ascii="Times New Roman" w:hAnsi="Times New Roman"/>
                <w:color w:val="FF0000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Консультация «Учим правила дорожного движения всей семьей»</w:t>
            </w:r>
          </w:p>
        </w:tc>
        <w:tc>
          <w:tcPr>
            <w:tcW w:w="2489" w:type="dxa"/>
            <w:vAlign w:val="center"/>
          </w:tcPr>
          <w:p w:rsidR="00D30DAE" w:rsidRDefault="00D5002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Кехваева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К.Г.</w:t>
            </w:r>
            <w:r w:rsidR="00390CC9"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 w:rsidTr="00D50028">
        <w:tc>
          <w:tcPr>
            <w:tcW w:w="4989" w:type="dxa"/>
          </w:tcPr>
          <w:p w:rsidR="00D30DAE" w:rsidRDefault="00390CC9">
            <w:r>
              <w:rPr>
                <w:rFonts w:ascii="Times New Roman" w:hAnsi="Times New Roman"/>
                <w:sz w:val="24"/>
              </w:rPr>
              <w:t>Организация работы Родительского патруля</w:t>
            </w:r>
          </w:p>
        </w:tc>
        <w:tc>
          <w:tcPr>
            <w:tcW w:w="2489" w:type="dxa"/>
          </w:tcPr>
          <w:p w:rsidR="00D30DAE" w:rsidRDefault="00390CC9">
            <w:r>
              <w:rPr>
                <w:rFonts w:ascii="Times New Roman" w:hAnsi="Times New Roman"/>
                <w:sz w:val="24"/>
              </w:rPr>
              <w:t xml:space="preserve"> ст. воспитатель</w:t>
            </w:r>
          </w:p>
        </w:tc>
        <w:tc>
          <w:tcPr>
            <w:tcW w:w="2092" w:type="dxa"/>
          </w:tcPr>
          <w:p w:rsidR="00D30DAE" w:rsidRDefault="00390CC9">
            <w:r>
              <w:rPr>
                <w:rFonts w:ascii="Times New Roman" w:hAnsi="Times New Roman"/>
                <w:sz w:val="24"/>
              </w:rPr>
              <w:t xml:space="preserve">              3</w:t>
            </w:r>
          </w:p>
        </w:tc>
      </w:tr>
      <w:tr w:rsidR="00D30DAE" w:rsidTr="00D50028">
        <w:tc>
          <w:tcPr>
            <w:tcW w:w="9570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b/>
                <w:sz w:val="1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7.Административно-хозяйственная работа</w:t>
            </w:r>
          </w:p>
        </w:tc>
      </w:tr>
      <w:tr w:rsidR="00D30DAE" w:rsidTr="00D50028">
        <w:tc>
          <w:tcPr>
            <w:tcW w:w="4989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7.1.Очистка территории и кровли от снега и льда. </w:t>
            </w:r>
          </w:p>
        </w:tc>
        <w:tc>
          <w:tcPr>
            <w:tcW w:w="2489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 w:rsidTr="00D50028">
        <w:tc>
          <w:tcPr>
            <w:tcW w:w="4989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7.2.Составление годового отчёта 85-К</w:t>
            </w:r>
          </w:p>
        </w:tc>
        <w:tc>
          <w:tcPr>
            <w:tcW w:w="2489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 ДОО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2-3</w:t>
            </w:r>
          </w:p>
        </w:tc>
      </w:tr>
    </w:tbl>
    <w:p w:rsidR="00D30DAE" w:rsidRPr="00397312" w:rsidRDefault="00390CC9">
      <w:pPr>
        <w:keepNext/>
        <w:spacing w:before="240" w:after="60" w:line="240" w:lineRule="auto"/>
        <w:jc w:val="center"/>
        <w:outlineLvl w:val="0"/>
        <w:rPr>
          <w:rFonts w:ascii="Times New Roman" w:hAnsi="Times New Roman"/>
          <w:b/>
          <w:color w:val="FF0000"/>
          <w:sz w:val="28"/>
        </w:rPr>
      </w:pPr>
      <w:r w:rsidRPr="00397312">
        <w:rPr>
          <w:rFonts w:ascii="Times New Roman" w:hAnsi="Times New Roman"/>
          <w:b/>
          <w:color w:val="FF0000"/>
          <w:sz w:val="28"/>
        </w:rPr>
        <w:t>ФЕВРАЛЬ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114"/>
        <w:gridCol w:w="9"/>
        <w:gridCol w:w="2355"/>
        <w:gridCol w:w="6"/>
        <w:gridCol w:w="2086"/>
      </w:tblGrid>
      <w:tr w:rsidR="00D30DAE" w:rsidTr="00AA75CF">
        <w:trPr>
          <w:tblHeader/>
        </w:trPr>
        <w:tc>
          <w:tcPr>
            <w:tcW w:w="5123" w:type="dxa"/>
            <w:gridSpan w:val="2"/>
            <w:vAlign w:val="center"/>
          </w:tcPr>
          <w:p w:rsidR="00D30DAE" w:rsidRDefault="00390CC9">
            <w:pPr>
              <w:keepNext/>
              <w:spacing w:after="0" w:line="240" w:lineRule="auto"/>
              <w:jc w:val="center"/>
              <w:outlineLvl w:val="1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Содержание работы</w:t>
            </w:r>
          </w:p>
        </w:tc>
        <w:tc>
          <w:tcPr>
            <w:tcW w:w="2355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proofErr w:type="gramStart"/>
            <w:r>
              <w:rPr>
                <w:rFonts w:ascii="Times New Roman" w:hAnsi="Times New Roman"/>
                <w:b/>
                <w:sz w:val="24"/>
              </w:rPr>
              <w:t>Ответственный</w:t>
            </w:r>
            <w:proofErr w:type="gramEnd"/>
            <w:r>
              <w:rPr>
                <w:rFonts w:ascii="Times New Roman" w:hAnsi="Times New Roman"/>
                <w:b/>
                <w:sz w:val="24"/>
              </w:rPr>
              <w:t xml:space="preserve"> (должность)</w:t>
            </w:r>
          </w:p>
        </w:tc>
        <w:tc>
          <w:tcPr>
            <w:tcW w:w="2092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Сроки выполнения  (неделя)</w:t>
            </w:r>
          </w:p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</w:tr>
      <w:tr w:rsidR="00D30DAE" w:rsidTr="00AA75CF">
        <w:tc>
          <w:tcPr>
            <w:tcW w:w="9570" w:type="dxa"/>
            <w:gridSpan w:val="5"/>
            <w:vAlign w:val="center"/>
          </w:tcPr>
          <w:p w:rsidR="00D30DAE" w:rsidRDefault="00390CC9" w:rsidP="00010B72">
            <w:pPr>
              <w:numPr>
                <w:ilvl w:val="0"/>
                <w:numId w:val="18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Работа с кадрами</w:t>
            </w:r>
          </w:p>
        </w:tc>
      </w:tr>
      <w:tr w:rsidR="00D30DAE" w:rsidTr="00AA75CF">
        <w:tc>
          <w:tcPr>
            <w:tcW w:w="5123" w:type="dxa"/>
            <w:gridSpan w:val="2"/>
            <w:vAlign w:val="center"/>
          </w:tcPr>
          <w:p w:rsidR="00D30DAE" w:rsidRPr="00290504" w:rsidRDefault="00390CC9" w:rsidP="00010B72">
            <w:pPr>
              <w:numPr>
                <w:ilvl w:val="1"/>
                <w:numId w:val="18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90504">
              <w:rPr>
                <w:rFonts w:ascii="Times New Roman" w:hAnsi="Times New Roman"/>
                <w:sz w:val="24"/>
                <w:szCs w:val="24"/>
              </w:rPr>
              <w:t xml:space="preserve">Текущий инструктаж по ТБ, </w:t>
            </w:r>
            <w:proofErr w:type="gramStart"/>
            <w:r w:rsidRPr="00290504">
              <w:rPr>
                <w:rFonts w:ascii="Times New Roman" w:hAnsi="Times New Roman"/>
                <w:sz w:val="24"/>
                <w:szCs w:val="24"/>
              </w:rPr>
              <w:t>ОТ</w:t>
            </w:r>
            <w:proofErr w:type="gramEnd"/>
            <w:r w:rsidRPr="0029050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355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92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 w:rsidR="00D30DAE" w:rsidTr="00AA75CF">
        <w:tc>
          <w:tcPr>
            <w:tcW w:w="5123" w:type="dxa"/>
            <w:gridSpan w:val="2"/>
            <w:vAlign w:val="center"/>
          </w:tcPr>
          <w:p w:rsidR="00D30DAE" w:rsidRPr="00290504" w:rsidRDefault="00390CC9" w:rsidP="00010B72">
            <w:pPr>
              <w:numPr>
                <w:ilvl w:val="1"/>
                <w:numId w:val="18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90504">
              <w:rPr>
                <w:rFonts w:ascii="Times New Roman" w:hAnsi="Times New Roman"/>
                <w:sz w:val="24"/>
                <w:szCs w:val="24"/>
              </w:rPr>
              <w:t>Обзор новинок методической литературы»</w:t>
            </w:r>
          </w:p>
        </w:tc>
        <w:tc>
          <w:tcPr>
            <w:tcW w:w="2355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</w:tr>
      <w:tr w:rsidR="00D30DAE" w:rsidTr="00AA75CF">
        <w:tc>
          <w:tcPr>
            <w:tcW w:w="5123" w:type="dxa"/>
            <w:gridSpan w:val="2"/>
            <w:vAlign w:val="center"/>
          </w:tcPr>
          <w:p w:rsidR="00D30DAE" w:rsidRPr="00290504" w:rsidRDefault="00390CC9">
            <w:pPr>
              <w:spacing w:after="0"/>
              <w:rPr>
                <w:rFonts w:ascii="Times New Roman" w:hAnsi="Times New Roman"/>
                <w:b/>
                <w:color w:val="3F4218"/>
                <w:sz w:val="24"/>
                <w:szCs w:val="24"/>
                <w:shd w:val="clear" w:color="auto" w:fill="FFFFFF"/>
              </w:rPr>
            </w:pPr>
            <w:r w:rsidRPr="00290504">
              <w:rPr>
                <w:rFonts w:ascii="Times New Roman" w:hAnsi="Times New Roman"/>
                <w:sz w:val="24"/>
                <w:szCs w:val="24"/>
              </w:rPr>
              <w:t xml:space="preserve">1.3 </w:t>
            </w:r>
            <w:r w:rsidRPr="00290504">
              <w:rPr>
                <w:rFonts w:ascii="Times New Roman" w:hAnsi="Times New Roman"/>
                <w:color w:val="000000"/>
                <w:sz w:val="24"/>
                <w:szCs w:val="24"/>
              </w:rPr>
              <w:t>Консультация «</w:t>
            </w:r>
            <w:hyperlink r:id="rId15" w:history="1">
              <w:r w:rsidRPr="00290504">
                <w:rPr>
                  <w:rFonts w:ascii="Times New Roman" w:hAnsi="Times New Roman"/>
                  <w:color w:val="000000"/>
                  <w:sz w:val="24"/>
                  <w:szCs w:val="24"/>
                </w:rPr>
                <w:t>7 родительских заблуждений о холодной погоде</w:t>
              </w:r>
            </w:hyperlink>
            <w:r w:rsidRPr="00290504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</w:p>
        </w:tc>
        <w:tc>
          <w:tcPr>
            <w:tcW w:w="2355" w:type="dxa"/>
            <w:vAlign w:val="center"/>
          </w:tcPr>
          <w:p w:rsidR="00D30DAE" w:rsidRDefault="00D5002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  <w:r w:rsidR="00390CC9">
              <w:rPr>
                <w:rFonts w:ascii="Times New Roman" w:hAnsi="Times New Roman"/>
                <w:sz w:val="24"/>
              </w:rPr>
              <w:t xml:space="preserve">      </w:t>
            </w:r>
          </w:p>
        </w:tc>
        <w:tc>
          <w:tcPr>
            <w:tcW w:w="2092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 w:rsidTr="00AA75CF">
        <w:tc>
          <w:tcPr>
            <w:tcW w:w="9570" w:type="dxa"/>
            <w:gridSpan w:val="5"/>
            <w:vAlign w:val="center"/>
          </w:tcPr>
          <w:p w:rsidR="00D30DAE" w:rsidRDefault="00390CC9" w:rsidP="00010B72">
            <w:pPr>
              <w:numPr>
                <w:ilvl w:val="0"/>
                <w:numId w:val="18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Контроль и руководство</w:t>
            </w:r>
          </w:p>
        </w:tc>
      </w:tr>
      <w:tr w:rsidR="00D30DAE" w:rsidTr="00AA75CF">
        <w:trPr>
          <w:trHeight w:val="2190"/>
        </w:trPr>
        <w:tc>
          <w:tcPr>
            <w:tcW w:w="5123" w:type="dxa"/>
            <w:gridSpan w:val="2"/>
            <w:tcBorders>
              <w:bottom w:val="single" w:sz="4" w:space="0" w:color="auto"/>
            </w:tcBorders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2.1. Оперативный контроль</w:t>
            </w:r>
            <w:r w:rsidR="00D50028">
              <w:rPr>
                <w:rFonts w:ascii="Times New Roman" w:hAnsi="Times New Roman"/>
                <w:b/>
                <w:sz w:val="24"/>
              </w:rPr>
              <w:t xml:space="preserve"> </w:t>
            </w:r>
          </w:p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- </w:t>
            </w:r>
            <w:r w:rsidR="00AA75CF">
              <w:rPr>
                <w:rFonts w:ascii="Times New Roman" w:hAnsi="Times New Roman"/>
                <w:sz w:val="24"/>
              </w:rPr>
              <w:t>Анализ травматизма</w:t>
            </w:r>
            <w:r>
              <w:rPr>
                <w:rFonts w:ascii="Times New Roman" w:hAnsi="Times New Roman"/>
                <w:sz w:val="24"/>
              </w:rPr>
              <w:t>;</w:t>
            </w:r>
          </w:p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- </w:t>
            </w:r>
            <w:r w:rsidR="00AA75CF">
              <w:rPr>
                <w:rFonts w:ascii="Times New Roman" w:hAnsi="Times New Roman"/>
                <w:sz w:val="24"/>
              </w:rPr>
              <w:t>Содержание природных уголков</w:t>
            </w:r>
            <w:r>
              <w:rPr>
                <w:rFonts w:ascii="Times New Roman" w:hAnsi="Times New Roman"/>
                <w:sz w:val="24"/>
              </w:rPr>
              <w:t>;</w:t>
            </w:r>
          </w:p>
          <w:p w:rsidR="00D30DAE" w:rsidRDefault="00390CC9" w:rsidP="00AA75CF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- </w:t>
            </w:r>
            <w:r w:rsidR="00AA75CF">
              <w:rPr>
                <w:rFonts w:ascii="Times New Roman" w:hAnsi="Times New Roman"/>
                <w:sz w:val="24"/>
              </w:rPr>
              <w:t>Оборудование для театрализованной деятельности</w:t>
            </w:r>
          </w:p>
        </w:tc>
        <w:tc>
          <w:tcPr>
            <w:tcW w:w="2355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2-4</w:t>
            </w:r>
          </w:p>
        </w:tc>
      </w:tr>
      <w:tr w:rsidR="00AA75CF" w:rsidTr="00AA75CF">
        <w:trPr>
          <w:trHeight w:val="989"/>
        </w:trPr>
        <w:tc>
          <w:tcPr>
            <w:tcW w:w="5123" w:type="dxa"/>
            <w:gridSpan w:val="2"/>
            <w:tcBorders>
              <w:bottom w:val="nil"/>
            </w:tcBorders>
            <w:vAlign w:val="center"/>
          </w:tcPr>
          <w:p w:rsidR="00AA75CF" w:rsidRDefault="00AA75CF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2.2.Тематическая проверка: «Воспитательно-образовательная работа по экологическому воспитанию в ДОУ»</w:t>
            </w:r>
          </w:p>
        </w:tc>
        <w:tc>
          <w:tcPr>
            <w:tcW w:w="2355" w:type="dxa"/>
            <w:vAlign w:val="center"/>
          </w:tcPr>
          <w:p w:rsidR="00AA75CF" w:rsidRDefault="00AA75CF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gridSpan w:val="2"/>
            <w:vAlign w:val="center"/>
          </w:tcPr>
          <w:p w:rsidR="00AA75CF" w:rsidRDefault="00AA75C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D30DAE" w:rsidTr="00AA75CF">
        <w:tc>
          <w:tcPr>
            <w:tcW w:w="9570" w:type="dxa"/>
            <w:gridSpan w:val="5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3.Организационно-педагогическая работа</w:t>
            </w:r>
          </w:p>
        </w:tc>
      </w:tr>
      <w:tr w:rsidR="00D30DAE" w:rsidTr="00AA75CF">
        <w:trPr>
          <w:trHeight w:val="535"/>
        </w:trPr>
        <w:tc>
          <w:tcPr>
            <w:tcW w:w="5123" w:type="dxa"/>
            <w:gridSpan w:val="2"/>
            <w:vAlign w:val="center"/>
          </w:tcPr>
          <w:p w:rsidR="00D30DAE" w:rsidRPr="00BC2B73" w:rsidRDefault="00390CC9" w:rsidP="00BC2B73">
            <w:pPr>
              <w:spacing w:before="180" w:after="18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3.1</w:t>
            </w:r>
            <w:r w:rsidR="00BC2B73">
              <w:rPr>
                <w:rFonts w:ascii="Times New Roman" w:hAnsi="Times New Roman"/>
                <w:sz w:val="24"/>
              </w:rPr>
              <w:t xml:space="preserve">. </w:t>
            </w:r>
            <w:r>
              <w:rPr>
                <w:rFonts w:ascii="Times New Roman" w:hAnsi="Times New Roman"/>
                <w:sz w:val="24"/>
              </w:rPr>
              <w:t xml:space="preserve">Консультация «Театрализованная </w:t>
            </w:r>
            <w:r>
              <w:rPr>
                <w:rFonts w:ascii="Times New Roman" w:hAnsi="Times New Roman"/>
                <w:sz w:val="24"/>
              </w:rPr>
              <w:lastRenderedPageBreak/>
              <w:t>деятельность в ДОУ»</w:t>
            </w:r>
          </w:p>
        </w:tc>
        <w:tc>
          <w:tcPr>
            <w:tcW w:w="2355" w:type="dxa"/>
            <w:vAlign w:val="center"/>
          </w:tcPr>
          <w:p w:rsidR="00D30DAE" w:rsidRDefault="00AA75C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lastRenderedPageBreak/>
              <w:t>Мудель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Т.А.</w:t>
            </w:r>
          </w:p>
        </w:tc>
        <w:tc>
          <w:tcPr>
            <w:tcW w:w="2092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</w:tr>
      <w:tr w:rsidR="00D30DAE" w:rsidTr="00AA75CF">
        <w:tc>
          <w:tcPr>
            <w:tcW w:w="5123" w:type="dxa"/>
            <w:gridSpan w:val="2"/>
          </w:tcPr>
          <w:p w:rsidR="00D30DAE" w:rsidRDefault="00390CC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3.2 Анализ выполнения рекомендаций по итогам тематической проверки</w:t>
            </w:r>
          </w:p>
        </w:tc>
        <w:tc>
          <w:tcPr>
            <w:tcW w:w="2355" w:type="dxa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BC2B73" w:rsidTr="00AA75CF">
        <w:tc>
          <w:tcPr>
            <w:tcW w:w="5123" w:type="dxa"/>
            <w:gridSpan w:val="2"/>
          </w:tcPr>
          <w:p w:rsidR="00BC2B73" w:rsidRPr="00BC2B73" w:rsidRDefault="00BC2B73" w:rsidP="00AA75CF">
            <w:pPr>
              <w:pStyle w:val="a3"/>
              <w:numPr>
                <w:ilvl w:val="1"/>
                <w:numId w:val="17"/>
              </w:numPr>
              <w:spacing w:after="0" w:line="240" w:lineRule="auto"/>
              <w:rPr>
                <w:sz w:val="24"/>
              </w:rPr>
            </w:pPr>
            <w:r w:rsidRPr="00E216CF">
              <w:rPr>
                <w:sz w:val="24"/>
              </w:rPr>
              <w:t xml:space="preserve">. Повышение деловой квалификации. Участие в </w:t>
            </w:r>
            <w:r w:rsidRPr="00E216CF">
              <w:rPr>
                <w:sz w:val="24"/>
                <w:szCs w:val="24"/>
              </w:rPr>
              <w:t xml:space="preserve">городском </w:t>
            </w:r>
            <w:r w:rsidRPr="00BC2B73">
              <w:rPr>
                <w:sz w:val="24"/>
                <w:szCs w:val="24"/>
              </w:rPr>
              <w:t>семинар</w:t>
            </w:r>
            <w:proofErr w:type="gramStart"/>
            <w:r w:rsidRPr="00BC2B73">
              <w:rPr>
                <w:sz w:val="24"/>
                <w:szCs w:val="24"/>
              </w:rPr>
              <w:t>е-</w:t>
            </w:r>
            <w:proofErr w:type="gramEnd"/>
            <w:r w:rsidRPr="00BC2B73">
              <w:rPr>
                <w:sz w:val="24"/>
                <w:szCs w:val="24"/>
              </w:rPr>
              <w:t xml:space="preserve"> практикуме для воспитателей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355" w:type="dxa"/>
          </w:tcPr>
          <w:p w:rsidR="00BC2B73" w:rsidRDefault="00BC2B7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gridSpan w:val="2"/>
            <w:vAlign w:val="center"/>
          </w:tcPr>
          <w:p w:rsidR="00BC2B73" w:rsidRDefault="00BC2B7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ED4595" w:rsidTr="00AA75CF">
        <w:tc>
          <w:tcPr>
            <w:tcW w:w="5123" w:type="dxa"/>
            <w:gridSpan w:val="2"/>
          </w:tcPr>
          <w:p w:rsidR="00ED4595" w:rsidRDefault="00E81DCA" w:rsidP="00AA75CF">
            <w:pPr>
              <w:pStyle w:val="a3"/>
              <w:numPr>
                <w:ilvl w:val="1"/>
                <w:numId w:val="17"/>
              </w:numPr>
              <w:spacing w:after="0" w:line="240" w:lineRule="auto"/>
              <w:rPr>
                <w:sz w:val="24"/>
              </w:rPr>
            </w:pPr>
            <w:r>
              <w:rPr>
                <w:sz w:val="24"/>
              </w:rPr>
              <w:t>Совет педагогов 3 «Организация эколого-развивающей среды в ДОУ»</w:t>
            </w:r>
          </w:p>
          <w:p w:rsidR="00E81DCA" w:rsidRDefault="00E81DCA" w:rsidP="00E81DCA">
            <w:pPr>
              <w:pStyle w:val="a3"/>
              <w:spacing w:after="0" w:line="240" w:lineRule="auto"/>
              <w:ind w:left="360"/>
              <w:rPr>
                <w:sz w:val="24"/>
              </w:rPr>
            </w:pPr>
            <w:r>
              <w:rPr>
                <w:sz w:val="24"/>
              </w:rPr>
              <w:t>- итоги тематического контроля</w:t>
            </w:r>
          </w:p>
          <w:p w:rsidR="00E81DCA" w:rsidRDefault="00E81DCA" w:rsidP="00E81DCA">
            <w:pPr>
              <w:pStyle w:val="a3"/>
              <w:spacing w:after="0" w:line="240" w:lineRule="auto"/>
              <w:ind w:left="360"/>
              <w:rPr>
                <w:sz w:val="24"/>
              </w:rPr>
            </w:pPr>
            <w:r>
              <w:rPr>
                <w:sz w:val="24"/>
              </w:rPr>
              <w:t>- мастер-класс «Игра, как средство экологического воспитания детей»</w:t>
            </w:r>
          </w:p>
          <w:p w:rsidR="00E81DCA" w:rsidRDefault="00E81DCA" w:rsidP="00E81DCA">
            <w:pPr>
              <w:pStyle w:val="a3"/>
              <w:spacing w:after="0" w:line="240" w:lineRule="auto"/>
              <w:ind w:left="360"/>
              <w:rPr>
                <w:sz w:val="24"/>
              </w:rPr>
            </w:pPr>
            <w:r>
              <w:rPr>
                <w:sz w:val="24"/>
              </w:rPr>
              <w:t>- презентация опыта «Экологическое воспитание в ДОУ»</w:t>
            </w:r>
          </w:p>
          <w:p w:rsidR="00E81DCA" w:rsidRPr="00E216CF" w:rsidRDefault="00E81DCA" w:rsidP="00E81DCA">
            <w:pPr>
              <w:pStyle w:val="a3"/>
              <w:spacing w:after="0" w:line="240" w:lineRule="auto"/>
              <w:ind w:left="360"/>
              <w:rPr>
                <w:sz w:val="24"/>
              </w:rPr>
            </w:pPr>
            <w:r>
              <w:rPr>
                <w:sz w:val="24"/>
              </w:rPr>
              <w:t>- подведение итогов</w:t>
            </w:r>
          </w:p>
        </w:tc>
        <w:tc>
          <w:tcPr>
            <w:tcW w:w="2355" w:type="dxa"/>
          </w:tcPr>
          <w:p w:rsidR="00ED4595" w:rsidRDefault="00E81DC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</w:t>
            </w:r>
          </w:p>
          <w:p w:rsidR="00E81DCA" w:rsidRDefault="00E81DC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  <w:p w:rsidR="00E81DCA" w:rsidRDefault="00E81DC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Воспитатели</w:t>
            </w:r>
          </w:p>
        </w:tc>
        <w:tc>
          <w:tcPr>
            <w:tcW w:w="2092" w:type="dxa"/>
            <w:gridSpan w:val="2"/>
            <w:vAlign w:val="center"/>
          </w:tcPr>
          <w:p w:rsidR="00ED4595" w:rsidRDefault="00E81DC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D30DAE" w:rsidTr="00AA75CF">
        <w:tc>
          <w:tcPr>
            <w:tcW w:w="9570" w:type="dxa"/>
            <w:gridSpan w:val="5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4.Общие мероприятия для детей</w:t>
            </w:r>
          </w:p>
        </w:tc>
      </w:tr>
      <w:tr w:rsidR="00D30DAE" w:rsidTr="00AA75CF">
        <w:tc>
          <w:tcPr>
            <w:tcW w:w="5123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4.1.Тематические развлечения ко Дню защитника Отечества</w:t>
            </w:r>
          </w:p>
        </w:tc>
        <w:tc>
          <w:tcPr>
            <w:tcW w:w="2355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Воспитатели</w:t>
            </w:r>
          </w:p>
        </w:tc>
        <w:tc>
          <w:tcPr>
            <w:tcW w:w="2092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 w:rsidTr="00AA75CF">
        <w:tc>
          <w:tcPr>
            <w:tcW w:w="5123" w:type="dxa"/>
            <w:gridSpan w:val="2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4.2.Участие в олимпиаде дошк</w:t>
            </w:r>
            <w:r w:rsidR="00BD2AD2">
              <w:rPr>
                <w:rFonts w:ascii="Times New Roman" w:hAnsi="Times New Roman"/>
                <w:sz w:val="24"/>
              </w:rPr>
              <w:t>ольников «По дороге знаний -2025</w:t>
            </w:r>
            <w:r>
              <w:rPr>
                <w:rFonts w:ascii="Times New Roman" w:hAnsi="Times New Roman"/>
                <w:sz w:val="24"/>
              </w:rPr>
              <w:t>»</w:t>
            </w:r>
          </w:p>
        </w:tc>
        <w:tc>
          <w:tcPr>
            <w:tcW w:w="2355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 w:rsidTr="00AA75CF">
        <w:tc>
          <w:tcPr>
            <w:tcW w:w="9570" w:type="dxa"/>
            <w:gridSpan w:val="5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5.Работа со школой и другими организациями</w:t>
            </w:r>
          </w:p>
        </w:tc>
      </w:tr>
      <w:tr w:rsidR="00D30DAE" w:rsidTr="00AA75CF">
        <w:tc>
          <w:tcPr>
            <w:tcW w:w="5123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5.1</w:t>
            </w:r>
            <w:r w:rsidR="00BC2B73">
              <w:rPr>
                <w:rFonts w:ascii="Times New Roman" w:hAnsi="Times New Roman"/>
                <w:color w:val="FF0000"/>
                <w:sz w:val="24"/>
              </w:rPr>
              <w:t xml:space="preserve">. </w:t>
            </w:r>
            <w:r w:rsidR="00BC2B73" w:rsidRPr="00745C0A">
              <w:rPr>
                <w:rFonts w:ascii="Times New Roman" w:hAnsi="Times New Roman"/>
                <w:sz w:val="24"/>
              </w:rPr>
              <w:t>Посещение музея «Поиск бессмертия»</w:t>
            </w:r>
          </w:p>
        </w:tc>
        <w:tc>
          <w:tcPr>
            <w:tcW w:w="2355" w:type="dxa"/>
            <w:vAlign w:val="center"/>
          </w:tcPr>
          <w:p w:rsidR="00D30DAE" w:rsidRDefault="00BC2B73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gridSpan w:val="2"/>
            <w:vAlign w:val="center"/>
          </w:tcPr>
          <w:p w:rsidR="00D30DAE" w:rsidRDefault="00BC2B73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</w:tr>
      <w:tr w:rsidR="00290504" w:rsidTr="00AA75CF">
        <w:tc>
          <w:tcPr>
            <w:tcW w:w="5123" w:type="dxa"/>
            <w:gridSpan w:val="2"/>
            <w:vAlign w:val="center"/>
          </w:tcPr>
          <w:p w:rsidR="00290504" w:rsidRDefault="00290504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5.2. Открытое занятие по ПДД </w:t>
            </w:r>
          </w:p>
        </w:tc>
        <w:tc>
          <w:tcPr>
            <w:tcW w:w="2355" w:type="dxa"/>
            <w:vAlign w:val="center"/>
          </w:tcPr>
          <w:p w:rsidR="00290504" w:rsidRDefault="0029050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воспитатель, инспектор ГИБДД</w:t>
            </w:r>
          </w:p>
          <w:p w:rsidR="00290504" w:rsidRDefault="0029050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2092" w:type="dxa"/>
            <w:gridSpan w:val="2"/>
            <w:vAlign w:val="center"/>
          </w:tcPr>
          <w:p w:rsidR="00290504" w:rsidRDefault="00290504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 w:rsidTr="00AA75CF">
        <w:tc>
          <w:tcPr>
            <w:tcW w:w="9570" w:type="dxa"/>
            <w:gridSpan w:val="5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6. Работа с семьей</w:t>
            </w:r>
          </w:p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</w:rPr>
            </w:pPr>
          </w:p>
        </w:tc>
      </w:tr>
      <w:tr w:rsidR="00D30DAE" w:rsidTr="00AA75CF">
        <w:tc>
          <w:tcPr>
            <w:tcW w:w="5114" w:type="dxa"/>
            <w:tcBorders>
              <w:right w:val="single" w:sz="6" w:space="0" w:color="EC008C"/>
            </w:tcBorders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6.1. Развлечение «Наши мальчики»</w:t>
            </w:r>
          </w:p>
        </w:tc>
        <w:tc>
          <w:tcPr>
            <w:tcW w:w="2370" w:type="dxa"/>
            <w:gridSpan w:val="3"/>
            <w:tcBorders>
              <w:left w:val="single" w:sz="6" w:space="0" w:color="EC008C"/>
            </w:tcBorders>
            <w:vAlign w:val="center"/>
          </w:tcPr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Муз</w:t>
            </w:r>
            <w:proofErr w:type="gramStart"/>
            <w:r>
              <w:rPr>
                <w:rFonts w:ascii="Times New Roman" w:hAnsi="Times New Roman"/>
                <w:sz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</w:rPr>
              <w:t>р</w:t>
            </w:r>
            <w:proofErr w:type="gramEnd"/>
            <w:r>
              <w:rPr>
                <w:rFonts w:ascii="Times New Roman" w:hAnsi="Times New Roman"/>
                <w:sz w:val="24"/>
              </w:rPr>
              <w:t>уководитель</w:t>
            </w:r>
          </w:p>
        </w:tc>
        <w:tc>
          <w:tcPr>
            <w:tcW w:w="2086" w:type="dxa"/>
            <w:tcBorders>
              <w:left w:val="single" w:sz="6" w:space="0" w:color="EC008C"/>
            </w:tcBorders>
            <w:vAlign w:val="center"/>
          </w:tcPr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</w:tr>
      <w:tr w:rsidR="00D30DAE" w:rsidTr="00AA75CF">
        <w:trPr>
          <w:trHeight w:val="876"/>
        </w:trPr>
        <w:tc>
          <w:tcPr>
            <w:tcW w:w="5114" w:type="dxa"/>
            <w:tcBorders>
              <w:right w:val="single" w:sz="6" w:space="0" w:color="EC008C"/>
            </w:tcBorders>
            <w:vAlign w:val="center"/>
          </w:tcPr>
          <w:p w:rsidR="00D30DAE" w:rsidRPr="00BC2B73" w:rsidRDefault="00390CC9" w:rsidP="00BD2AD2">
            <w:pPr>
              <w:tabs>
                <w:tab w:val="left" w:pos="-996"/>
                <w:tab w:val="right" w:pos="-852"/>
              </w:tabs>
              <w:spacing w:before="180" w:after="180" w:line="240" w:lineRule="auto"/>
              <w:ind w:left="-996" w:firstLine="144"/>
              <w:rPr>
                <w:rFonts w:ascii="Times New Roman" w:hAnsi="Times New Roman"/>
                <w:b/>
                <w:color w:val="111111"/>
                <w:sz w:val="28"/>
              </w:rPr>
            </w:pPr>
            <w:r>
              <w:rPr>
                <w:rFonts w:ascii="Times New Roman" w:hAnsi="Times New Roman"/>
                <w:sz w:val="24"/>
              </w:rPr>
              <w:t xml:space="preserve">6.2.   </w:t>
            </w:r>
            <w:r>
              <w:rPr>
                <w:rFonts w:ascii="Times New Roman" w:hAnsi="Times New Roman"/>
                <w:b/>
                <w:color w:val="111111"/>
                <w:sz w:val="28"/>
              </w:rPr>
              <w:t xml:space="preserve">  </w:t>
            </w:r>
            <w:r>
              <w:rPr>
                <w:rFonts w:ascii="Times New Roman" w:hAnsi="Times New Roman"/>
                <w:color w:val="111111"/>
                <w:sz w:val="24"/>
              </w:rPr>
              <w:t xml:space="preserve">   </w:t>
            </w:r>
            <w:r w:rsidR="00BD2AD2">
              <w:rPr>
                <w:rFonts w:ascii="Times New Roman" w:hAnsi="Times New Roman"/>
                <w:sz w:val="24"/>
              </w:rPr>
              <w:t>6.2.</w:t>
            </w:r>
            <w:r>
              <w:rPr>
                <w:rFonts w:ascii="Times New Roman" w:hAnsi="Times New Roman"/>
                <w:color w:val="111111"/>
                <w:sz w:val="24"/>
              </w:rPr>
              <w:t xml:space="preserve">Консультация  для родителей «Влияние пальчик  </w:t>
            </w:r>
            <w:r w:rsidR="00BD2AD2">
              <w:rPr>
                <w:rFonts w:ascii="Times New Roman" w:hAnsi="Times New Roman"/>
                <w:color w:val="111111"/>
                <w:sz w:val="24"/>
              </w:rPr>
              <w:t>нравственно-патриотического воспитания на становление личности»</w:t>
            </w:r>
            <w:r>
              <w:rPr>
                <w:rFonts w:ascii="Times New Roman" w:hAnsi="Times New Roman"/>
                <w:color w:val="111111"/>
                <w:sz w:val="24"/>
              </w:rPr>
              <w:t>»</w:t>
            </w:r>
          </w:p>
        </w:tc>
        <w:tc>
          <w:tcPr>
            <w:tcW w:w="2370" w:type="dxa"/>
            <w:gridSpan w:val="3"/>
            <w:tcBorders>
              <w:left w:val="single" w:sz="6" w:space="0" w:color="EC008C"/>
            </w:tcBorders>
            <w:vAlign w:val="center"/>
          </w:tcPr>
          <w:p w:rsidR="00D30DAE" w:rsidRDefault="00BD2AD2">
            <w:pPr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Кехваева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К.Г.</w:t>
            </w:r>
          </w:p>
        </w:tc>
        <w:tc>
          <w:tcPr>
            <w:tcW w:w="2086" w:type="dxa"/>
            <w:tcBorders>
              <w:left w:val="single" w:sz="6" w:space="0" w:color="EC008C"/>
            </w:tcBorders>
            <w:vAlign w:val="center"/>
          </w:tcPr>
          <w:p w:rsidR="00D30DAE" w:rsidRDefault="00390CC9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 w:rsidR="00D30DAE" w:rsidTr="00AA75CF">
        <w:tc>
          <w:tcPr>
            <w:tcW w:w="9570" w:type="dxa"/>
            <w:gridSpan w:val="5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b/>
                <w:sz w:val="1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7.Административно-хозяйственная работа</w:t>
            </w:r>
          </w:p>
        </w:tc>
      </w:tr>
      <w:tr w:rsidR="00D30DAE" w:rsidTr="00AA75CF">
        <w:tc>
          <w:tcPr>
            <w:tcW w:w="5123" w:type="dxa"/>
            <w:gridSpan w:val="2"/>
            <w:vAlign w:val="center"/>
          </w:tcPr>
          <w:p w:rsidR="00D30DAE" w:rsidRDefault="00390CC9" w:rsidP="00010B72">
            <w:pPr>
              <w:numPr>
                <w:ilvl w:val="1"/>
                <w:numId w:val="19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Расчистка территории от снега</w:t>
            </w:r>
          </w:p>
        </w:tc>
        <w:tc>
          <w:tcPr>
            <w:tcW w:w="2355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92" w:type="dxa"/>
            <w:gridSpan w:val="2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</w:tbl>
    <w:p w:rsidR="00D30DAE" w:rsidRDefault="00D30DAE">
      <w:pPr>
        <w:rPr>
          <w:rFonts w:ascii="Times New Roman" w:hAnsi="Times New Roman"/>
          <w:sz w:val="24"/>
        </w:rPr>
      </w:pPr>
    </w:p>
    <w:p w:rsidR="00D30DAE" w:rsidRPr="00BD2AD2" w:rsidRDefault="00390CC9">
      <w:pPr>
        <w:keepNext/>
        <w:spacing w:before="120" w:after="0" w:line="240" w:lineRule="auto"/>
        <w:jc w:val="center"/>
        <w:outlineLvl w:val="0"/>
        <w:rPr>
          <w:rFonts w:ascii="Arial" w:hAnsi="Arial"/>
          <w:b/>
          <w:color w:val="FF0000"/>
          <w:sz w:val="28"/>
        </w:rPr>
      </w:pPr>
      <w:r w:rsidRPr="00BD2AD2">
        <w:rPr>
          <w:rFonts w:ascii="Times New Roman" w:hAnsi="Times New Roman"/>
          <w:b/>
          <w:color w:val="FF0000"/>
          <w:sz w:val="28"/>
        </w:rPr>
        <w:t>МАРТ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097"/>
        <w:gridCol w:w="2384"/>
        <w:gridCol w:w="2089"/>
      </w:tblGrid>
      <w:tr w:rsidR="00D30DAE" w:rsidTr="00AA75CF">
        <w:trPr>
          <w:tblHeader/>
        </w:trPr>
        <w:tc>
          <w:tcPr>
            <w:tcW w:w="5097" w:type="dxa"/>
            <w:vAlign w:val="center"/>
          </w:tcPr>
          <w:p w:rsidR="00D30DAE" w:rsidRDefault="00390CC9">
            <w:pPr>
              <w:keepNext/>
              <w:spacing w:after="0" w:line="240" w:lineRule="auto"/>
              <w:jc w:val="center"/>
              <w:outlineLvl w:val="1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Содержание работы</w:t>
            </w:r>
          </w:p>
        </w:tc>
        <w:tc>
          <w:tcPr>
            <w:tcW w:w="2384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proofErr w:type="gramStart"/>
            <w:r>
              <w:rPr>
                <w:rFonts w:ascii="Times New Roman" w:hAnsi="Times New Roman"/>
                <w:b/>
                <w:sz w:val="24"/>
              </w:rPr>
              <w:t>Ответственный</w:t>
            </w:r>
            <w:proofErr w:type="gramEnd"/>
            <w:r>
              <w:rPr>
                <w:rFonts w:ascii="Times New Roman" w:hAnsi="Times New Roman"/>
                <w:b/>
                <w:sz w:val="24"/>
              </w:rPr>
              <w:t xml:space="preserve"> (должность)</w:t>
            </w:r>
          </w:p>
        </w:tc>
        <w:tc>
          <w:tcPr>
            <w:tcW w:w="2089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Сроки выполнения  (неделя)</w:t>
            </w:r>
          </w:p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</w:tr>
      <w:tr w:rsidR="00D30DAE" w:rsidTr="00AA75CF">
        <w:tc>
          <w:tcPr>
            <w:tcW w:w="9570" w:type="dxa"/>
            <w:gridSpan w:val="3"/>
            <w:vAlign w:val="center"/>
          </w:tcPr>
          <w:p w:rsidR="00D30DAE" w:rsidRDefault="00390CC9" w:rsidP="00010B72">
            <w:pPr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Работа с кадрами</w:t>
            </w:r>
          </w:p>
        </w:tc>
      </w:tr>
      <w:tr w:rsidR="00D30DAE" w:rsidTr="00AA75CF">
        <w:tc>
          <w:tcPr>
            <w:tcW w:w="5097" w:type="dxa"/>
            <w:vAlign w:val="center"/>
          </w:tcPr>
          <w:p w:rsidR="00D30DAE" w:rsidRPr="00BC2B73" w:rsidRDefault="00BC2B73" w:rsidP="00010B72">
            <w:pPr>
              <w:pStyle w:val="a3"/>
              <w:numPr>
                <w:ilvl w:val="1"/>
                <w:numId w:val="32"/>
              </w:numPr>
              <w:spacing w:after="0" w:line="240" w:lineRule="auto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="00390CC9" w:rsidRPr="00BC2B73">
              <w:rPr>
                <w:sz w:val="24"/>
              </w:rPr>
              <w:t>Организация мероприятий к 8 Марта.</w:t>
            </w:r>
          </w:p>
        </w:tc>
        <w:tc>
          <w:tcPr>
            <w:tcW w:w="2384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 ДОО</w:t>
            </w:r>
          </w:p>
        </w:tc>
        <w:tc>
          <w:tcPr>
            <w:tcW w:w="2089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 w:rsidR="00D30DAE" w:rsidTr="00AA75CF">
        <w:tc>
          <w:tcPr>
            <w:tcW w:w="5097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1.2.</w:t>
            </w:r>
            <w:r w:rsidR="00BC2B73"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 xml:space="preserve">Рабочее совещание по теме: Выполнение функций всех членов коллектива по эвакуации </w:t>
            </w:r>
            <w:r>
              <w:rPr>
                <w:rFonts w:ascii="Times New Roman" w:hAnsi="Times New Roman"/>
                <w:sz w:val="24"/>
              </w:rPr>
              <w:lastRenderedPageBreak/>
              <w:t>взрослых и детей</w:t>
            </w:r>
            <w:r w:rsidR="005D5C6F">
              <w:rPr>
                <w:rFonts w:ascii="Times New Roman" w:hAnsi="Times New Roman"/>
                <w:sz w:val="24"/>
              </w:rPr>
              <w:t>.</w:t>
            </w:r>
          </w:p>
        </w:tc>
        <w:tc>
          <w:tcPr>
            <w:tcW w:w="2384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Заведующий ДОО</w:t>
            </w:r>
          </w:p>
        </w:tc>
        <w:tc>
          <w:tcPr>
            <w:tcW w:w="2089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</w:tr>
      <w:tr w:rsidR="00D30DAE" w:rsidTr="00AA75CF">
        <w:tc>
          <w:tcPr>
            <w:tcW w:w="9570" w:type="dxa"/>
            <w:gridSpan w:val="3"/>
            <w:vAlign w:val="center"/>
          </w:tcPr>
          <w:p w:rsidR="00D30DAE" w:rsidRDefault="00390CC9" w:rsidP="00010B72">
            <w:pPr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lastRenderedPageBreak/>
              <w:t>Контроль и руководство</w:t>
            </w:r>
          </w:p>
        </w:tc>
      </w:tr>
      <w:tr w:rsidR="00D30DAE" w:rsidTr="00AA75CF">
        <w:tc>
          <w:tcPr>
            <w:tcW w:w="9570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18"/>
              </w:rPr>
            </w:pPr>
            <w:r>
              <w:rPr>
                <w:rFonts w:ascii="Times New Roman" w:hAnsi="Times New Roman"/>
                <w:i/>
                <w:sz w:val="24"/>
              </w:rPr>
              <w:t>Оперативный контроль</w:t>
            </w:r>
          </w:p>
        </w:tc>
      </w:tr>
      <w:tr w:rsidR="00D30DAE" w:rsidTr="00AA75CF">
        <w:tc>
          <w:tcPr>
            <w:tcW w:w="5097" w:type="dxa"/>
            <w:vAlign w:val="center"/>
          </w:tcPr>
          <w:p w:rsidR="00D30DAE" w:rsidRDefault="00BC2B73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2.1</w:t>
            </w:r>
            <w:r w:rsidR="00390CC9">
              <w:rPr>
                <w:rFonts w:ascii="Times New Roman" w:hAnsi="Times New Roman"/>
                <w:sz w:val="24"/>
              </w:rPr>
              <w:t>.Организация ОТ и ТБ</w:t>
            </w:r>
          </w:p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- наличие моющих и дезинфицирующих  средств, согласно требованиям СЭС;</w:t>
            </w:r>
          </w:p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 хранение моющих сре</w:t>
            </w:r>
            <w:proofErr w:type="gramStart"/>
            <w:r>
              <w:rPr>
                <w:rFonts w:ascii="Times New Roman" w:hAnsi="Times New Roman"/>
                <w:sz w:val="24"/>
              </w:rPr>
              <w:t>дств в гр</w:t>
            </w:r>
            <w:proofErr w:type="gramEnd"/>
            <w:r>
              <w:rPr>
                <w:rFonts w:ascii="Times New Roman" w:hAnsi="Times New Roman"/>
                <w:sz w:val="24"/>
              </w:rPr>
              <w:t>уппах;</w:t>
            </w:r>
          </w:p>
        </w:tc>
        <w:tc>
          <w:tcPr>
            <w:tcW w:w="2384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89" w:type="dxa"/>
            <w:vAlign w:val="center"/>
          </w:tcPr>
          <w:p w:rsidR="00D30DAE" w:rsidRDefault="00BC2B7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 w:rsidR="00D30DAE" w:rsidTr="00AA75CF">
        <w:tc>
          <w:tcPr>
            <w:tcW w:w="5097" w:type="dxa"/>
            <w:vAlign w:val="center"/>
          </w:tcPr>
          <w:p w:rsidR="00D30DAE" w:rsidRDefault="00BC2B73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2.2</w:t>
            </w:r>
            <w:r w:rsidR="00390CC9">
              <w:rPr>
                <w:rFonts w:ascii="Times New Roman" w:hAnsi="Times New Roman"/>
                <w:sz w:val="24"/>
              </w:rPr>
              <w:t>.Организация питания:</w:t>
            </w:r>
          </w:p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- прием продуктов по схеме и оценка их качества;</w:t>
            </w:r>
          </w:p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- проверка веса выданных продуктов;</w:t>
            </w:r>
          </w:p>
        </w:tc>
        <w:tc>
          <w:tcPr>
            <w:tcW w:w="2384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89" w:type="dxa"/>
            <w:vAlign w:val="center"/>
          </w:tcPr>
          <w:p w:rsidR="00D30DAE" w:rsidRDefault="00BC2B7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5D5C6F" w:rsidTr="00AA75CF">
        <w:tc>
          <w:tcPr>
            <w:tcW w:w="5097" w:type="dxa"/>
            <w:vAlign w:val="center"/>
          </w:tcPr>
          <w:p w:rsidR="005D5C6F" w:rsidRPr="005D5C6F" w:rsidRDefault="005D5C6F" w:rsidP="005D5C6F">
            <w:pPr>
              <w:pStyle w:val="a3"/>
              <w:numPr>
                <w:ilvl w:val="1"/>
                <w:numId w:val="11"/>
              </w:numPr>
              <w:spacing w:after="0" w:line="240" w:lineRule="auto"/>
              <w:rPr>
                <w:sz w:val="24"/>
              </w:rPr>
            </w:pPr>
            <w:r>
              <w:rPr>
                <w:sz w:val="24"/>
              </w:rPr>
              <w:t xml:space="preserve">Тематическая проверка «Эффективность работы ДОУ по формированию здорового образа жизни детей </w:t>
            </w:r>
            <w:proofErr w:type="spellStart"/>
            <w:r>
              <w:rPr>
                <w:sz w:val="24"/>
              </w:rPr>
              <w:t>дошольного</w:t>
            </w:r>
            <w:proofErr w:type="spellEnd"/>
            <w:r>
              <w:rPr>
                <w:sz w:val="24"/>
              </w:rPr>
              <w:t xml:space="preserve"> возраста через интеграцию всех видов деятельности»</w:t>
            </w:r>
          </w:p>
        </w:tc>
        <w:tc>
          <w:tcPr>
            <w:tcW w:w="2384" w:type="dxa"/>
            <w:vAlign w:val="center"/>
          </w:tcPr>
          <w:p w:rsidR="005D5C6F" w:rsidRDefault="005D5C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89" w:type="dxa"/>
            <w:vAlign w:val="center"/>
          </w:tcPr>
          <w:p w:rsidR="005D5C6F" w:rsidRDefault="005D5C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 w:rsidTr="00AA75CF">
        <w:tc>
          <w:tcPr>
            <w:tcW w:w="9570" w:type="dxa"/>
            <w:gridSpan w:val="3"/>
            <w:vAlign w:val="center"/>
          </w:tcPr>
          <w:p w:rsidR="00D30DAE" w:rsidRDefault="00390CC9" w:rsidP="00010B72">
            <w:pPr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Организационно-педагогическая работа</w:t>
            </w:r>
          </w:p>
        </w:tc>
      </w:tr>
      <w:tr w:rsidR="00D30DAE" w:rsidTr="00AA75CF">
        <w:tc>
          <w:tcPr>
            <w:tcW w:w="5097" w:type="dxa"/>
            <w:vAlign w:val="center"/>
          </w:tcPr>
          <w:p w:rsidR="00D30DAE" w:rsidRDefault="00390CC9" w:rsidP="005D5C6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3.1 </w:t>
            </w:r>
            <w:r w:rsidR="005D5C6F">
              <w:rPr>
                <w:rFonts w:ascii="Times New Roman" w:hAnsi="Times New Roman"/>
                <w:sz w:val="24"/>
              </w:rPr>
              <w:t>Городской с</w:t>
            </w:r>
            <w:r w:rsidR="00AA75CF">
              <w:rPr>
                <w:rFonts w:ascii="Times New Roman" w:hAnsi="Times New Roman"/>
                <w:sz w:val="24"/>
              </w:rPr>
              <w:t>еминар-практикум для педагогов</w:t>
            </w:r>
            <w:r w:rsidR="005D5C6F">
              <w:rPr>
                <w:rFonts w:ascii="Times New Roman" w:hAnsi="Times New Roman"/>
                <w:sz w:val="24"/>
              </w:rPr>
              <w:t xml:space="preserve"> на тему экологического воспитания на базе нашего ДОУ</w:t>
            </w:r>
          </w:p>
        </w:tc>
        <w:tc>
          <w:tcPr>
            <w:tcW w:w="2384" w:type="dxa"/>
            <w:vAlign w:val="center"/>
          </w:tcPr>
          <w:p w:rsidR="00AA75CF" w:rsidRDefault="00AA75CF" w:rsidP="00AA75C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воспитатель,</w:t>
            </w:r>
          </w:p>
          <w:p w:rsidR="00D30DAE" w:rsidRDefault="00AA75CF" w:rsidP="00AA75C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воспитатели</w:t>
            </w:r>
          </w:p>
        </w:tc>
        <w:tc>
          <w:tcPr>
            <w:tcW w:w="2089" w:type="dxa"/>
            <w:vAlign w:val="center"/>
          </w:tcPr>
          <w:p w:rsidR="00D30DAE" w:rsidRPr="00BC2B73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BC2B73">
              <w:rPr>
                <w:rFonts w:ascii="Times New Roman" w:hAnsi="Times New Roman"/>
                <w:sz w:val="24"/>
              </w:rPr>
              <w:t>2</w:t>
            </w:r>
          </w:p>
        </w:tc>
      </w:tr>
      <w:tr w:rsidR="00290504" w:rsidTr="00AA75CF">
        <w:tc>
          <w:tcPr>
            <w:tcW w:w="5097" w:type="dxa"/>
            <w:vAlign w:val="center"/>
          </w:tcPr>
          <w:p w:rsidR="00290504" w:rsidRDefault="00290504" w:rsidP="00AA75C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3.2. По</w:t>
            </w:r>
            <w:r w:rsidR="00ED4595">
              <w:rPr>
                <w:rFonts w:ascii="Times New Roman" w:hAnsi="Times New Roman"/>
                <w:sz w:val="24"/>
              </w:rPr>
              <w:t>вышение деловой квалификации. Уч</w:t>
            </w:r>
            <w:r>
              <w:rPr>
                <w:rFonts w:ascii="Times New Roman" w:hAnsi="Times New Roman"/>
                <w:sz w:val="24"/>
              </w:rPr>
              <w:t xml:space="preserve">астие в городском семинаре </w:t>
            </w:r>
          </w:p>
        </w:tc>
        <w:tc>
          <w:tcPr>
            <w:tcW w:w="2384" w:type="dxa"/>
            <w:vAlign w:val="center"/>
          </w:tcPr>
          <w:p w:rsidR="00290504" w:rsidRDefault="00E045C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воспитатель,</w:t>
            </w:r>
          </w:p>
          <w:p w:rsidR="00E045CE" w:rsidRDefault="00E045C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воспитатели</w:t>
            </w:r>
          </w:p>
        </w:tc>
        <w:tc>
          <w:tcPr>
            <w:tcW w:w="2089" w:type="dxa"/>
            <w:vAlign w:val="center"/>
          </w:tcPr>
          <w:p w:rsidR="00290504" w:rsidRPr="00BC2B73" w:rsidRDefault="0029050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D30DAE" w:rsidTr="00AA75CF">
        <w:tc>
          <w:tcPr>
            <w:tcW w:w="9570" w:type="dxa"/>
            <w:gridSpan w:val="3"/>
            <w:vAlign w:val="center"/>
          </w:tcPr>
          <w:p w:rsidR="00D30DAE" w:rsidRPr="00E81DCA" w:rsidRDefault="00390CC9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 w:rsidRPr="00E81DCA">
              <w:rPr>
                <w:rFonts w:ascii="Times New Roman" w:hAnsi="Times New Roman"/>
                <w:b/>
                <w:i/>
                <w:sz w:val="24"/>
              </w:rPr>
              <w:t>4.Общие мероприятия для детей</w:t>
            </w:r>
          </w:p>
        </w:tc>
      </w:tr>
      <w:tr w:rsidR="00D30DAE" w:rsidTr="00AA75CF">
        <w:tc>
          <w:tcPr>
            <w:tcW w:w="5097" w:type="dxa"/>
            <w:vAlign w:val="center"/>
          </w:tcPr>
          <w:p w:rsidR="00D30DAE" w:rsidRPr="00E81DCA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81DCA">
              <w:rPr>
                <w:rFonts w:ascii="Times New Roman" w:hAnsi="Times New Roman"/>
                <w:sz w:val="24"/>
              </w:rPr>
              <w:t>4.1.Праздник мам</w:t>
            </w:r>
          </w:p>
        </w:tc>
        <w:tc>
          <w:tcPr>
            <w:tcW w:w="2384" w:type="dxa"/>
            <w:vAlign w:val="center"/>
          </w:tcPr>
          <w:p w:rsidR="00D30DAE" w:rsidRPr="00E81DCA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81DCA">
              <w:rPr>
                <w:rFonts w:ascii="Times New Roman" w:hAnsi="Times New Roman"/>
                <w:sz w:val="24"/>
              </w:rPr>
              <w:t>Муз</w:t>
            </w:r>
            <w:proofErr w:type="gramStart"/>
            <w:r w:rsidRPr="00E81DCA">
              <w:rPr>
                <w:rFonts w:ascii="Times New Roman" w:hAnsi="Times New Roman"/>
                <w:sz w:val="24"/>
              </w:rPr>
              <w:t>.</w:t>
            </w:r>
            <w:proofErr w:type="gramEnd"/>
            <w:r w:rsidRPr="00E81DCA"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 w:rsidRPr="00E81DCA">
              <w:rPr>
                <w:rFonts w:ascii="Times New Roman" w:hAnsi="Times New Roman"/>
                <w:sz w:val="24"/>
              </w:rPr>
              <w:t>р</w:t>
            </w:r>
            <w:proofErr w:type="gramEnd"/>
            <w:r w:rsidRPr="00E81DCA">
              <w:rPr>
                <w:rFonts w:ascii="Times New Roman" w:hAnsi="Times New Roman"/>
                <w:sz w:val="24"/>
              </w:rPr>
              <w:t>уководитель</w:t>
            </w:r>
          </w:p>
        </w:tc>
        <w:tc>
          <w:tcPr>
            <w:tcW w:w="2089" w:type="dxa"/>
            <w:vAlign w:val="center"/>
          </w:tcPr>
          <w:p w:rsidR="00D30DAE" w:rsidRPr="00E81DCA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81DCA">
              <w:rPr>
                <w:rFonts w:ascii="Times New Roman" w:hAnsi="Times New Roman"/>
                <w:sz w:val="24"/>
              </w:rPr>
              <w:t>1</w:t>
            </w:r>
          </w:p>
        </w:tc>
      </w:tr>
      <w:tr w:rsidR="00D30DAE" w:rsidTr="00AA75CF">
        <w:tc>
          <w:tcPr>
            <w:tcW w:w="5097" w:type="dxa"/>
            <w:vAlign w:val="center"/>
          </w:tcPr>
          <w:p w:rsidR="00D30DAE" w:rsidRPr="00E81DCA" w:rsidRDefault="00290504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81DCA">
              <w:rPr>
                <w:rFonts w:ascii="Times New Roman" w:hAnsi="Times New Roman"/>
                <w:sz w:val="24"/>
              </w:rPr>
              <w:t>4.2</w:t>
            </w:r>
            <w:r w:rsidR="00390CC9" w:rsidRPr="00E81DCA">
              <w:rPr>
                <w:rFonts w:ascii="Times New Roman" w:hAnsi="Times New Roman"/>
                <w:sz w:val="24"/>
              </w:rPr>
              <w:t>. Развлечение «Масленица»</w:t>
            </w:r>
            <w:r w:rsidR="00390CC9" w:rsidRPr="00E81DCA">
              <w:rPr>
                <w:rFonts w:ascii="Times New Roman" w:hAnsi="Times New Roman"/>
                <w:sz w:val="24"/>
              </w:rPr>
              <w:tab/>
            </w:r>
          </w:p>
        </w:tc>
        <w:tc>
          <w:tcPr>
            <w:tcW w:w="2384" w:type="dxa"/>
            <w:vAlign w:val="center"/>
          </w:tcPr>
          <w:p w:rsidR="00D30DAE" w:rsidRPr="00E81DCA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81DCA">
              <w:rPr>
                <w:rFonts w:ascii="Times New Roman" w:hAnsi="Times New Roman"/>
                <w:sz w:val="24"/>
              </w:rPr>
              <w:t>Муз</w:t>
            </w:r>
            <w:proofErr w:type="gramStart"/>
            <w:r w:rsidRPr="00E81DCA">
              <w:rPr>
                <w:rFonts w:ascii="Times New Roman" w:hAnsi="Times New Roman"/>
                <w:sz w:val="24"/>
              </w:rPr>
              <w:t>.</w:t>
            </w:r>
            <w:proofErr w:type="gramEnd"/>
            <w:r w:rsidRPr="00E81DCA"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 w:rsidRPr="00E81DCA">
              <w:rPr>
                <w:rFonts w:ascii="Times New Roman" w:hAnsi="Times New Roman"/>
                <w:sz w:val="24"/>
              </w:rPr>
              <w:t>р</w:t>
            </w:r>
            <w:proofErr w:type="gramEnd"/>
            <w:r w:rsidRPr="00E81DCA">
              <w:rPr>
                <w:rFonts w:ascii="Times New Roman" w:hAnsi="Times New Roman"/>
                <w:sz w:val="24"/>
              </w:rPr>
              <w:t>уководитель</w:t>
            </w:r>
          </w:p>
        </w:tc>
        <w:tc>
          <w:tcPr>
            <w:tcW w:w="2089" w:type="dxa"/>
            <w:vAlign w:val="center"/>
          </w:tcPr>
          <w:p w:rsidR="00D30DAE" w:rsidRPr="00E81DCA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81DCA">
              <w:rPr>
                <w:rFonts w:ascii="Times New Roman" w:hAnsi="Times New Roman"/>
                <w:sz w:val="24"/>
              </w:rPr>
              <w:t>2</w:t>
            </w:r>
          </w:p>
        </w:tc>
      </w:tr>
      <w:tr w:rsidR="00D30DAE" w:rsidTr="00AA75CF">
        <w:tc>
          <w:tcPr>
            <w:tcW w:w="9570" w:type="dxa"/>
            <w:gridSpan w:val="3"/>
            <w:vAlign w:val="center"/>
          </w:tcPr>
          <w:p w:rsidR="00D30DAE" w:rsidRPr="00E81DCA" w:rsidRDefault="00390CC9">
            <w:pPr>
              <w:spacing w:after="0" w:line="240" w:lineRule="auto"/>
              <w:rPr>
                <w:rFonts w:ascii="Times New Roman" w:hAnsi="Times New Roman"/>
                <w:b/>
                <w:i/>
                <w:sz w:val="18"/>
              </w:rPr>
            </w:pPr>
            <w:r w:rsidRPr="00E81DCA">
              <w:rPr>
                <w:rFonts w:ascii="Times New Roman" w:hAnsi="Times New Roman"/>
                <w:b/>
                <w:i/>
                <w:sz w:val="24"/>
              </w:rPr>
              <w:t>5.Работа со школой и другими организациями</w:t>
            </w:r>
          </w:p>
        </w:tc>
      </w:tr>
      <w:tr w:rsidR="00290504" w:rsidTr="00AA75CF">
        <w:tc>
          <w:tcPr>
            <w:tcW w:w="5097" w:type="dxa"/>
            <w:vAlign w:val="center"/>
          </w:tcPr>
          <w:p w:rsidR="00290504" w:rsidRDefault="00E81DCA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5.1</w:t>
            </w:r>
            <w:r w:rsidR="00290504">
              <w:rPr>
                <w:rFonts w:ascii="Times New Roman" w:hAnsi="Times New Roman"/>
                <w:sz w:val="24"/>
              </w:rPr>
              <w:t xml:space="preserve">. Беседы о безопасности дорожного движения </w:t>
            </w:r>
          </w:p>
        </w:tc>
        <w:tc>
          <w:tcPr>
            <w:tcW w:w="2384" w:type="dxa"/>
            <w:vAlign w:val="center"/>
          </w:tcPr>
          <w:p w:rsidR="00290504" w:rsidRDefault="0029050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воспитатель, сотрудники ГИБДД</w:t>
            </w:r>
          </w:p>
        </w:tc>
        <w:tc>
          <w:tcPr>
            <w:tcW w:w="2089" w:type="dxa"/>
            <w:vAlign w:val="center"/>
          </w:tcPr>
          <w:p w:rsidR="00290504" w:rsidRDefault="0029050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D30DAE" w:rsidTr="00AA75CF">
        <w:tc>
          <w:tcPr>
            <w:tcW w:w="5097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6. Работа с семьей</w:t>
            </w:r>
          </w:p>
        </w:tc>
        <w:tc>
          <w:tcPr>
            <w:tcW w:w="2384" w:type="dxa"/>
            <w:vAlign w:val="center"/>
          </w:tcPr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2089" w:type="dxa"/>
            <w:vAlign w:val="center"/>
          </w:tcPr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D30DAE" w:rsidTr="00AA75CF">
        <w:trPr>
          <w:trHeight w:val="525"/>
        </w:trPr>
        <w:tc>
          <w:tcPr>
            <w:tcW w:w="5097" w:type="dxa"/>
            <w:tcBorders>
              <w:bottom w:val="single" w:sz="6" w:space="0" w:color="auto"/>
            </w:tcBorders>
            <w:vAlign w:val="center"/>
          </w:tcPr>
          <w:p w:rsidR="00D30DAE" w:rsidRPr="00290504" w:rsidRDefault="00390CC9" w:rsidP="005D5C6F">
            <w:pPr>
              <w:pStyle w:val="a3"/>
              <w:numPr>
                <w:ilvl w:val="1"/>
                <w:numId w:val="29"/>
              </w:numPr>
              <w:spacing w:after="0" w:line="240" w:lineRule="auto"/>
              <w:ind w:left="142" w:hanging="142"/>
              <w:jc w:val="center"/>
              <w:rPr>
                <w:sz w:val="24"/>
              </w:rPr>
            </w:pPr>
            <w:r w:rsidRPr="00290504">
              <w:rPr>
                <w:sz w:val="24"/>
              </w:rPr>
              <w:t>Консультация «</w:t>
            </w:r>
            <w:r w:rsidR="005D5C6F">
              <w:rPr>
                <w:sz w:val="24"/>
              </w:rPr>
              <w:t>Экологическое</w:t>
            </w:r>
            <w:r w:rsidR="00E81DCA">
              <w:rPr>
                <w:sz w:val="24"/>
              </w:rPr>
              <w:t xml:space="preserve"> развитие</w:t>
            </w:r>
            <w:r w:rsidRPr="00290504">
              <w:rPr>
                <w:sz w:val="24"/>
              </w:rPr>
              <w:t xml:space="preserve"> в жизни ребенка"</w:t>
            </w:r>
          </w:p>
        </w:tc>
        <w:tc>
          <w:tcPr>
            <w:tcW w:w="2384" w:type="dxa"/>
            <w:tcBorders>
              <w:bottom w:val="single" w:sz="6" w:space="0" w:color="auto"/>
            </w:tcBorders>
          </w:tcPr>
          <w:p w:rsidR="00D30DAE" w:rsidRDefault="005D5C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Черноусова В.Н.</w:t>
            </w:r>
          </w:p>
        </w:tc>
        <w:tc>
          <w:tcPr>
            <w:tcW w:w="2089" w:type="dxa"/>
            <w:tcBorders>
              <w:bottom w:val="single" w:sz="6" w:space="0" w:color="auto"/>
            </w:tcBorders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D30DAE" w:rsidTr="00AA75CF">
        <w:trPr>
          <w:trHeight w:val="525"/>
        </w:trPr>
        <w:tc>
          <w:tcPr>
            <w:tcW w:w="9570" w:type="dxa"/>
            <w:gridSpan w:val="3"/>
            <w:tcBorders>
              <w:bottom w:val="single" w:sz="6" w:space="0" w:color="auto"/>
            </w:tcBorders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7.Административно-хозяйственная работа</w:t>
            </w:r>
          </w:p>
        </w:tc>
      </w:tr>
      <w:tr w:rsidR="00D30DAE" w:rsidTr="00AA75CF">
        <w:tc>
          <w:tcPr>
            <w:tcW w:w="5097" w:type="dxa"/>
            <w:vAlign w:val="center"/>
          </w:tcPr>
          <w:p w:rsidR="00D30DAE" w:rsidRPr="00290504" w:rsidRDefault="00390CC9" w:rsidP="00290504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290504">
              <w:rPr>
                <w:rFonts w:ascii="Times New Roman" w:hAnsi="Times New Roman"/>
                <w:sz w:val="24"/>
              </w:rPr>
              <w:t>7.1.</w:t>
            </w:r>
            <w:r w:rsidR="00290504">
              <w:rPr>
                <w:rFonts w:ascii="Times New Roman" w:hAnsi="Times New Roman"/>
                <w:sz w:val="24"/>
              </w:rPr>
              <w:t xml:space="preserve"> </w:t>
            </w:r>
            <w:r w:rsidRPr="00290504">
              <w:rPr>
                <w:rFonts w:ascii="Times New Roman" w:hAnsi="Times New Roman"/>
                <w:sz w:val="24"/>
              </w:rPr>
              <w:t>Приобретение костюмов к фестивалю</w:t>
            </w:r>
            <w:r w:rsidR="005D5C6F">
              <w:rPr>
                <w:rFonts w:ascii="Times New Roman" w:hAnsi="Times New Roman"/>
                <w:sz w:val="24"/>
              </w:rPr>
              <w:t xml:space="preserve"> «</w:t>
            </w:r>
            <w:proofErr w:type="gramStart"/>
            <w:r w:rsidR="005D5C6F">
              <w:rPr>
                <w:rFonts w:ascii="Times New Roman" w:hAnsi="Times New Roman"/>
                <w:sz w:val="24"/>
              </w:rPr>
              <w:t>Мир</w:t>
            </w:r>
            <w:proofErr w:type="gramEnd"/>
            <w:r w:rsidR="005D5C6F">
              <w:rPr>
                <w:rFonts w:ascii="Times New Roman" w:hAnsi="Times New Roman"/>
                <w:sz w:val="24"/>
              </w:rPr>
              <w:t xml:space="preserve"> в котором я живу»</w:t>
            </w:r>
            <w:r w:rsidRPr="00290504">
              <w:rPr>
                <w:rFonts w:ascii="Times New Roman" w:hAnsi="Times New Roman"/>
                <w:sz w:val="24"/>
              </w:rPr>
              <w:t>.</w:t>
            </w:r>
          </w:p>
        </w:tc>
        <w:tc>
          <w:tcPr>
            <w:tcW w:w="2384" w:type="dxa"/>
            <w:vAlign w:val="center"/>
          </w:tcPr>
          <w:p w:rsidR="00D30DAE" w:rsidRPr="00290504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290504">
              <w:rPr>
                <w:rFonts w:ascii="Times New Roman" w:hAnsi="Times New Roman"/>
                <w:sz w:val="24"/>
              </w:rPr>
              <w:t>заведующий ДОО</w:t>
            </w:r>
          </w:p>
        </w:tc>
        <w:tc>
          <w:tcPr>
            <w:tcW w:w="2089" w:type="dxa"/>
            <w:vAlign w:val="center"/>
          </w:tcPr>
          <w:p w:rsidR="00D30DAE" w:rsidRPr="00290504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290504">
              <w:rPr>
                <w:rFonts w:ascii="Times New Roman" w:hAnsi="Times New Roman"/>
                <w:sz w:val="24"/>
              </w:rPr>
              <w:t xml:space="preserve">              1-2</w:t>
            </w:r>
          </w:p>
        </w:tc>
      </w:tr>
      <w:tr w:rsidR="00D30DAE" w:rsidTr="00AA75CF">
        <w:tc>
          <w:tcPr>
            <w:tcW w:w="5097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7.2.Подготовка инвентаря к весеннему периоду</w:t>
            </w:r>
          </w:p>
        </w:tc>
        <w:tc>
          <w:tcPr>
            <w:tcW w:w="2384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89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2-3</w:t>
            </w:r>
          </w:p>
        </w:tc>
      </w:tr>
      <w:tr w:rsidR="00D30DAE" w:rsidTr="00AA75CF">
        <w:tc>
          <w:tcPr>
            <w:tcW w:w="5097" w:type="dxa"/>
            <w:vAlign w:val="center"/>
          </w:tcPr>
          <w:p w:rsidR="00D30DAE" w:rsidRDefault="00390CC9" w:rsidP="00010B72">
            <w:pPr>
              <w:numPr>
                <w:ilvl w:val="1"/>
                <w:numId w:val="19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Составления отчета по </w:t>
            </w:r>
            <w:proofErr w:type="spellStart"/>
            <w:r>
              <w:rPr>
                <w:rFonts w:ascii="Times New Roman" w:hAnsi="Times New Roman"/>
                <w:sz w:val="24"/>
              </w:rPr>
              <w:t>самообследованию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ДОО</w:t>
            </w:r>
          </w:p>
        </w:tc>
        <w:tc>
          <w:tcPr>
            <w:tcW w:w="2384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89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</w:tbl>
    <w:p w:rsidR="00D30DAE" w:rsidRDefault="00D30DAE">
      <w:pPr>
        <w:rPr>
          <w:rFonts w:ascii="Times New Roman" w:hAnsi="Times New Roman"/>
          <w:sz w:val="28"/>
        </w:rPr>
      </w:pPr>
    </w:p>
    <w:p w:rsidR="005D5C6F" w:rsidRDefault="005D5C6F">
      <w:pPr>
        <w:keepNext/>
        <w:spacing w:before="240" w:after="60" w:line="240" w:lineRule="auto"/>
        <w:jc w:val="center"/>
        <w:outlineLvl w:val="0"/>
        <w:rPr>
          <w:rFonts w:ascii="Times New Roman" w:hAnsi="Times New Roman"/>
          <w:b/>
          <w:sz w:val="28"/>
        </w:rPr>
      </w:pPr>
    </w:p>
    <w:p w:rsidR="00D30DAE" w:rsidRDefault="00390CC9">
      <w:pPr>
        <w:keepNext/>
        <w:spacing w:before="240" w:after="60" w:line="240" w:lineRule="auto"/>
        <w:jc w:val="center"/>
        <w:outlineLvl w:val="0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АПРЕЛЬ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105"/>
        <w:gridCol w:w="2373"/>
        <w:gridCol w:w="2092"/>
      </w:tblGrid>
      <w:tr w:rsidR="00D30DAE" w:rsidTr="00E81DCA">
        <w:trPr>
          <w:tblHeader/>
        </w:trPr>
        <w:tc>
          <w:tcPr>
            <w:tcW w:w="5105" w:type="dxa"/>
            <w:vAlign w:val="center"/>
          </w:tcPr>
          <w:p w:rsidR="00D30DAE" w:rsidRDefault="00390CC9">
            <w:pPr>
              <w:keepNext/>
              <w:spacing w:after="0" w:line="240" w:lineRule="auto"/>
              <w:jc w:val="center"/>
              <w:outlineLvl w:val="1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Содержание работы</w:t>
            </w:r>
          </w:p>
        </w:tc>
        <w:tc>
          <w:tcPr>
            <w:tcW w:w="2373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proofErr w:type="gramStart"/>
            <w:r>
              <w:rPr>
                <w:rFonts w:ascii="Times New Roman" w:hAnsi="Times New Roman"/>
                <w:b/>
                <w:sz w:val="24"/>
              </w:rPr>
              <w:t>Ответственный</w:t>
            </w:r>
            <w:proofErr w:type="gramEnd"/>
            <w:r>
              <w:rPr>
                <w:rFonts w:ascii="Times New Roman" w:hAnsi="Times New Roman"/>
                <w:b/>
                <w:sz w:val="24"/>
              </w:rPr>
              <w:t xml:space="preserve"> (должность)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Сроки выполнения  (неделя)</w:t>
            </w:r>
          </w:p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</w:tr>
      <w:tr w:rsidR="00D30DAE" w:rsidTr="00E81DCA">
        <w:tc>
          <w:tcPr>
            <w:tcW w:w="9570" w:type="dxa"/>
            <w:gridSpan w:val="3"/>
            <w:vAlign w:val="center"/>
          </w:tcPr>
          <w:p w:rsidR="00D30DAE" w:rsidRDefault="00390CC9" w:rsidP="00010B72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Работа с кадрами</w:t>
            </w:r>
          </w:p>
        </w:tc>
      </w:tr>
      <w:tr w:rsidR="00D30DAE" w:rsidTr="00E81DCA">
        <w:tc>
          <w:tcPr>
            <w:tcW w:w="5105" w:type="dxa"/>
            <w:vAlign w:val="center"/>
          </w:tcPr>
          <w:p w:rsidR="00D30DAE" w:rsidRDefault="00390CC9" w:rsidP="00010B72">
            <w:pPr>
              <w:numPr>
                <w:ilvl w:val="1"/>
                <w:numId w:val="21"/>
              </w:num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Подготовка к городскому фестивалю «Мир, в котором я живу…»</w:t>
            </w:r>
          </w:p>
        </w:tc>
        <w:tc>
          <w:tcPr>
            <w:tcW w:w="2373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 ДОО</w:t>
            </w:r>
          </w:p>
          <w:p w:rsidR="00E81DCA" w:rsidRDefault="00E81DC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D30DAE" w:rsidTr="00E81DCA">
        <w:tc>
          <w:tcPr>
            <w:tcW w:w="5105" w:type="dxa"/>
            <w:vAlign w:val="center"/>
          </w:tcPr>
          <w:p w:rsidR="00D30DAE" w:rsidRDefault="00390CC9" w:rsidP="00010B72">
            <w:pPr>
              <w:numPr>
                <w:ilvl w:val="1"/>
                <w:numId w:val="21"/>
              </w:num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Текущие инструктажи по ТБ и </w:t>
            </w:r>
            <w:proofErr w:type="gramStart"/>
            <w:r>
              <w:rPr>
                <w:rFonts w:ascii="Times New Roman" w:hAnsi="Times New Roman"/>
                <w:sz w:val="24"/>
              </w:rPr>
              <w:t>ОТ</w:t>
            </w:r>
            <w:proofErr w:type="gramEnd"/>
          </w:p>
        </w:tc>
        <w:tc>
          <w:tcPr>
            <w:tcW w:w="2373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 w:rsidR="00D30DAE" w:rsidTr="00E81DCA">
        <w:tc>
          <w:tcPr>
            <w:tcW w:w="5105" w:type="dxa"/>
            <w:vAlign w:val="center"/>
          </w:tcPr>
          <w:p w:rsidR="00D30DAE" w:rsidRDefault="00390CC9" w:rsidP="00010B72">
            <w:pPr>
              <w:numPr>
                <w:ilvl w:val="1"/>
                <w:numId w:val="21"/>
              </w:num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Инструктаж «Мероприятия по переходу на теплый период года»</w:t>
            </w:r>
          </w:p>
        </w:tc>
        <w:tc>
          <w:tcPr>
            <w:tcW w:w="2373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D30DAE" w:rsidTr="00E81DCA">
        <w:tc>
          <w:tcPr>
            <w:tcW w:w="9570" w:type="dxa"/>
            <w:gridSpan w:val="3"/>
            <w:vAlign w:val="center"/>
          </w:tcPr>
          <w:p w:rsidR="00D30DAE" w:rsidRDefault="00390CC9" w:rsidP="00010B72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Контроль и руководство</w:t>
            </w:r>
          </w:p>
        </w:tc>
      </w:tr>
      <w:tr w:rsidR="00D30DAE" w:rsidTr="00E81DCA">
        <w:tc>
          <w:tcPr>
            <w:tcW w:w="5105" w:type="dxa"/>
            <w:vAlign w:val="center"/>
          </w:tcPr>
          <w:p w:rsidR="00D30DAE" w:rsidRDefault="005D5C6F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2.1</w:t>
            </w:r>
            <w:r w:rsidR="00390CC9">
              <w:rPr>
                <w:rFonts w:ascii="Times New Roman" w:hAnsi="Times New Roman"/>
                <w:sz w:val="24"/>
              </w:rPr>
              <w:t>.Охрана труда и техники безопасности:</w:t>
            </w:r>
          </w:p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 проверка знаний детьми правил противопожарной безопасности</w:t>
            </w:r>
          </w:p>
        </w:tc>
        <w:tc>
          <w:tcPr>
            <w:tcW w:w="2373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</w:tr>
      <w:tr w:rsidR="00D30DAE" w:rsidTr="00E81DCA">
        <w:tc>
          <w:tcPr>
            <w:tcW w:w="5105" w:type="dxa"/>
            <w:vAlign w:val="center"/>
          </w:tcPr>
          <w:p w:rsidR="00D30DAE" w:rsidRDefault="005D5C6F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2.2</w:t>
            </w:r>
            <w:r w:rsidR="00390CC9">
              <w:rPr>
                <w:rFonts w:ascii="Times New Roman" w:hAnsi="Times New Roman"/>
                <w:sz w:val="24"/>
              </w:rPr>
              <w:t>.Организация питания:</w:t>
            </w:r>
          </w:p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 состояние и качество ведения документации</w:t>
            </w:r>
          </w:p>
        </w:tc>
        <w:tc>
          <w:tcPr>
            <w:tcW w:w="2373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 ДОО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D30DAE" w:rsidTr="00E81DCA">
        <w:tc>
          <w:tcPr>
            <w:tcW w:w="5105" w:type="dxa"/>
            <w:vAlign w:val="center"/>
          </w:tcPr>
          <w:p w:rsidR="00D30DAE" w:rsidRPr="00290504" w:rsidRDefault="005D5C6F" w:rsidP="00290504">
            <w:pPr>
              <w:spacing w:after="0" w:line="240" w:lineRule="auto"/>
              <w:rPr>
                <w:sz w:val="24"/>
              </w:rPr>
            </w:pPr>
            <w:r>
              <w:rPr>
                <w:sz w:val="24"/>
              </w:rPr>
              <w:t>2.3</w:t>
            </w:r>
            <w:r w:rsidR="00290504">
              <w:rPr>
                <w:sz w:val="24"/>
              </w:rPr>
              <w:t>.</w:t>
            </w:r>
            <w:r w:rsidR="00390CC9" w:rsidRPr="00290504">
              <w:rPr>
                <w:rFonts w:ascii="Times New Roman" w:hAnsi="Times New Roman"/>
                <w:sz w:val="24"/>
              </w:rPr>
              <w:t>Тематическая проверка</w:t>
            </w:r>
            <w:r w:rsidR="00390CC9" w:rsidRPr="00290504">
              <w:rPr>
                <w:sz w:val="24"/>
              </w:rPr>
              <w:t xml:space="preserve"> «</w:t>
            </w:r>
            <w:r w:rsidR="00290504" w:rsidRPr="00290504">
              <w:rPr>
                <w:rFonts w:ascii="Times New Roman" w:hAnsi="Times New Roman"/>
                <w:sz w:val="24"/>
                <w:szCs w:val="24"/>
              </w:rPr>
              <w:t>Э</w:t>
            </w:r>
            <w:r w:rsidR="00290504" w:rsidRPr="00290504">
              <w:rPr>
                <w:rFonts w:ascii="Times New Roman" w:hAnsi="Times New Roman"/>
                <w:bCs/>
                <w:color w:val="000000"/>
                <w:sz w:val="24"/>
                <w:szCs w:val="24"/>
                <w:shd w:val="clear" w:color="auto" w:fill="FFFFFF"/>
              </w:rPr>
              <w:t>ффективность работы ДОУ по формированию здорового образа жизни детей дошкольного возраста через интеграцию всех видов деятельности</w:t>
            </w:r>
            <w:r w:rsidR="00290504">
              <w:rPr>
                <w:rFonts w:ascii="Times New Roman" w:hAnsi="Times New Roman"/>
                <w:bCs/>
                <w:color w:val="000000"/>
                <w:sz w:val="24"/>
                <w:szCs w:val="24"/>
                <w:shd w:val="clear" w:color="auto" w:fill="FFFFFF"/>
              </w:rPr>
              <w:t>»</w:t>
            </w:r>
          </w:p>
        </w:tc>
        <w:tc>
          <w:tcPr>
            <w:tcW w:w="2373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 w:rsidTr="00E81DCA">
        <w:tc>
          <w:tcPr>
            <w:tcW w:w="9570" w:type="dxa"/>
            <w:gridSpan w:val="3"/>
            <w:vAlign w:val="center"/>
          </w:tcPr>
          <w:p w:rsidR="00D30DAE" w:rsidRDefault="00390CC9" w:rsidP="00010B72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Организационно-педагогическая работа</w:t>
            </w:r>
          </w:p>
        </w:tc>
      </w:tr>
      <w:tr w:rsidR="00D30DAE" w:rsidTr="00E81DCA">
        <w:tc>
          <w:tcPr>
            <w:tcW w:w="5105" w:type="dxa"/>
          </w:tcPr>
          <w:p w:rsidR="00D30DAE" w:rsidRDefault="005D5C6F" w:rsidP="005D5C6F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3.1. Круглый стол «Оценка эффективности работы по патриотическому воспитанию детей»</w:t>
            </w:r>
          </w:p>
        </w:tc>
        <w:tc>
          <w:tcPr>
            <w:tcW w:w="2373" w:type="dxa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 w:rsidTr="00E81DCA">
        <w:tc>
          <w:tcPr>
            <w:tcW w:w="5105" w:type="dxa"/>
          </w:tcPr>
          <w:p w:rsidR="00D30DAE" w:rsidRDefault="00E045CE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3.2. </w:t>
            </w:r>
            <w:r w:rsidR="00390CC9">
              <w:rPr>
                <w:rFonts w:ascii="Times New Roman" w:hAnsi="Times New Roman"/>
                <w:sz w:val="24"/>
              </w:rPr>
              <w:t xml:space="preserve">Консультация для педагогов </w:t>
            </w:r>
            <w:r w:rsidR="00390CC9">
              <w:rPr>
                <w:rFonts w:ascii="Times New Roman" w:hAnsi="Times New Roman"/>
                <w:color w:val="111111"/>
                <w:sz w:val="24"/>
              </w:rPr>
              <w:t>«Как договориться с упрямым ребенком?»</w:t>
            </w:r>
          </w:p>
        </w:tc>
        <w:tc>
          <w:tcPr>
            <w:tcW w:w="2373" w:type="dxa"/>
          </w:tcPr>
          <w:p w:rsidR="00D30DAE" w:rsidRDefault="00E81DC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Штанько А.Н.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E045CE" w:rsidTr="00E81DCA">
        <w:tc>
          <w:tcPr>
            <w:tcW w:w="5105" w:type="dxa"/>
          </w:tcPr>
          <w:p w:rsidR="00E045CE" w:rsidRPr="00E045CE" w:rsidRDefault="00E045CE" w:rsidP="00794D8B">
            <w:pPr>
              <w:spacing w:after="0" w:line="240" w:lineRule="auto"/>
              <w:rPr>
                <w:sz w:val="24"/>
              </w:rPr>
            </w:pPr>
            <w:r>
              <w:rPr>
                <w:sz w:val="24"/>
              </w:rPr>
              <w:t>3.3.</w:t>
            </w:r>
            <w:r w:rsidRPr="00E045CE">
              <w:rPr>
                <w:rFonts w:ascii="Times New Roman" w:hAnsi="Times New Roman"/>
                <w:sz w:val="24"/>
              </w:rPr>
              <w:t>Повышение</w:t>
            </w:r>
            <w:r w:rsidRPr="00E045CE">
              <w:rPr>
                <w:rFonts w:ascii="Baskerville Old Face" w:hAnsi="Baskerville Old Face"/>
                <w:sz w:val="24"/>
              </w:rPr>
              <w:t xml:space="preserve"> </w:t>
            </w:r>
            <w:r w:rsidRPr="00E045CE">
              <w:rPr>
                <w:rFonts w:ascii="Times New Roman" w:hAnsi="Times New Roman"/>
                <w:sz w:val="24"/>
              </w:rPr>
              <w:t>деловой</w:t>
            </w:r>
            <w:r w:rsidRPr="00E045CE">
              <w:rPr>
                <w:rFonts w:ascii="Baskerville Old Face" w:hAnsi="Baskerville Old Face"/>
                <w:sz w:val="24"/>
              </w:rPr>
              <w:t xml:space="preserve"> </w:t>
            </w:r>
            <w:r w:rsidRPr="00E045CE">
              <w:rPr>
                <w:rFonts w:ascii="Times New Roman" w:hAnsi="Times New Roman"/>
                <w:sz w:val="24"/>
              </w:rPr>
              <w:t>квалификации</w:t>
            </w:r>
            <w:r w:rsidRPr="00E045CE">
              <w:rPr>
                <w:rFonts w:ascii="Baskerville Old Face" w:hAnsi="Baskerville Old Face"/>
                <w:sz w:val="24"/>
              </w:rPr>
              <w:t xml:space="preserve">. </w:t>
            </w:r>
            <w:r w:rsidRPr="00E045CE">
              <w:rPr>
                <w:rFonts w:ascii="Times New Roman" w:hAnsi="Times New Roman"/>
                <w:sz w:val="24"/>
              </w:rPr>
              <w:t>Участие</w:t>
            </w:r>
            <w:r w:rsidRPr="00E045CE">
              <w:rPr>
                <w:rFonts w:ascii="Baskerville Old Face" w:hAnsi="Baskerville Old Face"/>
                <w:sz w:val="24"/>
              </w:rPr>
              <w:t xml:space="preserve"> </w:t>
            </w:r>
            <w:r w:rsidRPr="00E045CE">
              <w:rPr>
                <w:rFonts w:ascii="Times New Roman" w:hAnsi="Times New Roman"/>
                <w:sz w:val="24"/>
              </w:rPr>
              <w:t>в</w:t>
            </w:r>
            <w:r w:rsidRPr="00E045CE">
              <w:rPr>
                <w:rFonts w:ascii="Baskerville Old Face" w:hAnsi="Baskerville Old Face"/>
                <w:sz w:val="24"/>
              </w:rPr>
              <w:t xml:space="preserve"> </w:t>
            </w:r>
            <w:r w:rsidRPr="00E045CE">
              <w:rPr>
                <w:rFonts w:ascii="Times New Roman" w:hAnsi="Times New Roman"/>
                <w:sz w:val="24"/>
              </w:rPr>
              <w:t>городском</w:t>
            </w:r>
            <w:r w:rsidRPr="00E045CE">
              <w:rPr>
                <w:rFonts w:ascii="Baskerville Old Face" w:hAnsi="Baskerville Old Face"/>
                <w:sz w:val="24"/>
              </w:rPr>
              <w:t xml:space="preserve"> </w:t>
            </w:r>
            <w:r w:rsidRPr="00E045CE">
              <w:rPr>
                <w:rFonts w:ascii="Times New Roman" w:hAnsi="Times New Roman"/>
                <w:sz w:val="24"/>
              </w:rPr>
              <w:t>семинаре</w:t>
            </w:r>
            <w:r w:rsidRPr="00E045CE">
              <w:rPr>
                <w:rFonts w:ascii="Baskerville Old Face" w:hAnsi="Baskerville Old Face"/>
                <w:sz w:val="24"/>
              </w:rPr>
              <w:t xml:space="preserve"> </w:t>
            </w:r>
            <w:r w:rsidRPr="00E045CE">
              <w:rPr>
                <w:rFonts w:ascii="Times New Roman" w:hAnsi="Times New Roman"/>
                <w:sz w:val="24"/>
              </w:rPr>
              <w:t>для</w:t>
            </w:r>
            <w:r w:rsidRPr="00E045CE">
              <w:rPr>
                <w:rFonts w:ascii="Baskerville Old Face" w:hAnsi="Baskerville Old Face"/>
                <w:sz w:val="24"/>
              </w:rPr>
              <w:t xml:space="preserve"> </w:t>
            </w:r>
            <w:r w:rsidRPr="00E045CE">
              <w:rPr>
                <w:rFonts w:ascii="Times New Roman" w:hAnsi="Times New Roman"/>
                <w:sz w:val="24"/>
              </w:rPr>
              <w:t>воспитателей</w:t>
            </w:r>
            <w:r w:rsidR="00794D8B">
              <w:rPr>
                <w:rFonts w:ascii="Baskerville Old Face" w:hAnsi="Baskerville Old Face"/>
                <w:sz w:val="24"/>
              </w:rPr>
              <w:t xml:space="preserve"> </w:t>
            </w:r>
          </w:p>
        </w:tc>
        <w:tc>
          <w:tcPr>
            <w:tcW w:w="2373" w:type="dxa"/>
          </w:tcPr>
          <w:p w:rsidR="00E045CE" w:rsidRDefault="001704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воспитатель, воспитатели</w:t>
            </w:r>
          </w:p>
        </w:tc>
        <w:tc>
          <w:tcPr>
            <w:tcW w:w="2092" w:type="dxa"/>
            <w:vAlign w:val="center"/>
          </w:tcPr>
          <w:p w:rsidR="00E045CE" w:rsidRDefault="001704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 w:rsidTr="00E81DCA">
        <w:tc>
          <w:tcPr>
            <w:tcW w:w="9570" w:type="dxa"/>
            <w:gridSpan w:val="3"/>
            <w:vAlign w:val="center"/>
          </w:tcPr>
          <w:p w:rsidR="00D30DAE" w:rsidRDefault="00390CC9" w:rsidP="00010B72">
            <w:pPr>
              <w:numPr>
                <w:ilvl w:val="0"/>
                <w:numId w:val="21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Общие мероприятия для детей</w:t>
            </w:r>
          </w:p>
        </w:tc>
      </w:tr>
      <w:tr w:rsidR="00D30DAE" w:rsidTr="00E81DCA">
        <w:tc>
          <w:tcPr>
            <w:tcW w:w="5105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4.3.Городской фестиваль «Мир, в котором я живу….»</w:t>
            </w:r>
          </w:p>
        </w:tc>
        <w:tc>
          <w:tcPr>
            <w:tcW w:w="2373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Муз</w:t>
            </w:r>
            <w:proofErr w:type="gramStart"/>
            <w:r>
              <w:rPr>
                <w:rFonts w:ascii="Times New Roman" w:hAnsi="Times New Roman"/>
                <w:sz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</w:rPr>
              <w:t>р</w:t>
            </w:r>
            <w:proofErr w:type="gramEnd"/>
            <w:r>
              <w:rPr>
                <w:rFonts w:ascii="Times New Roman" w:hAnsi="Times New Roman"/>
                <w:sz w:val="24"/>
              </w:rPr>
              <w:t>уководитель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 w:rsidTr="00E81DCA">
        <w:tc>
          <w:tcPr>
            <w:tcW w:w="9570" w:type="dxa"/>
            <w:gridSpan w:val="3"/>
            <w:vAlign w:val="center"/>
          </w:tcPr>
          <w:p w:rsidR="00D30DAE" w:rsidRDefault="00390CC9" w:rsidP="00010B72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Работа со школой и другими организациями</w:t>
            </w:r>
          </w:p>
        </w:tc>
      </w:tr>
      <w:tr w:rsidR="00D30DAE" w:rsidTr="00E81DCA">
        <w:tc>
          <w:tcPr>
            <w:tcW w:w="5105" w:type="dxa"/>
            <w:vAlign w:val="center"/>
          </w:tcPr>
          <w:p w:rsidR="00D30DAE" w:rsidRDefault="001704F7" w:rsidP="00010B72">
            <w:pPr>
              <w:numPr>
                <w:ilvl w:val="1"/>
                <w:numId w:val="21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Беседы о безопасности дорожного движения </w:t>
            </w:r>
          </w:p>
        </w:tc>
        <w:tc>
          <w:tcPr>
            <w:tcW w:w="2373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  <w:r w:rsidR="001704F7">
              <w:rPr>
                <w:rFonts w:ascii="Times New Roman" w:hAnsi="Times New Roman"/>
                <w:sz w:val="24"/>
              </w:rPr>
              <w:t>,</w:t>
            </w:r>
          </w:p>
          <w:p w:rsidR="001704F7" w:rsidRDefault="001704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сотрудники ГИБДД</w:t>
            </w:r>
          </w:p>
        </w:tc>
        <w:tc>
          <w:tcPr>
            <w:tcW w:w="2092" w:type="dxa"/>
            <w:vAlign w:val="center"/>
          </w:tcPr>
          <w:p w:rsidR="00D30DAE" w:rsidRDefault="001704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 w:rsidTr="00E81DCA">
        <w:tc>
          <w:tcPr>
            <w:tcW w:w="9570" w:type="dxa"/>
            <w:gridSpan w:val="3"/>
            <w:vAlign w:val="center"/>
          </w:tcPr>
          <w:p w:rsidR="00D30DAE" w:rsidRDefault="00390CC9" w:rsidP="00010B72">
            <w:pPr>
              <w:numPr>
                <w:ilvl w:val="0"/>
                <w:numId w:val="21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Работа с семьей</w:t>
            </w:r>
          </w:p>
        </w:tc>
      </w:tr>
      <w:tr w:rsidR="00D30DAE" w:rsidTr="00E81DCA">
        <w:tc>
          <w:tcPr>
            <w:tcW w:w="5105" w:type="dxa"/>
            <w:vAlign w:val="center"/>
          </w:tcPr>
          <w:p w:rsidR="00D30DAE" w:rsidRDefault="00390CC9">
            <w:pPr>
              <w:shd w:val="clear" w:color="auto" w:fill="FFFFFF"/>
              <w:spacing w:after="15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6.1.</w:t>
            </w:r>
            <w:r>
              <w:t xml:space="preserve"> </w:t>
            </w:r>
            <w:r>
              <w:rPr>
                <w:rFonts w:ascii="Times New Roman" w:hAnsi="Times New Roman"/>
                <w:sz w:val="24"/>
              </w:rPr>
              <w:t>Организация работы Родительского патруля</w:t>
            </w:r>
          </w:p>
        </w:tc>
        <w:tc>
          <w:tcPr>
            <w:tcW w:w="2373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воспитатель.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</w:tr>
      <w:tr w:rsidR="00D30DAE" w:rsidTr="00E81DCA">
        <w:tc>
          <w:tcPr>
            <w:tcW w:w="5105" w:type="dxa"/>
            <w:vAlign w:val="center"/>
          </w:tcPr>
          <w:p w:rsidR="00D30DAE" w:rsidRDefault="00390CC9">
            <w:pPr>
              <w:shd w:val="clear" w:color="auto" w:fill="FFFFFF"/>
              <w:spacing w:after="15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6.2.Консультация для родителей "</w:t>
            </w:r>
            <w:r>
              <w:rPr>
                <w:rFonts w:ascii="Times New Roman" w:hAnsi="Times New Roman"/>
                <w:color w:val="111111"/>
                <w:sz w:val="24"/>
              </w:rPr>
              <w:t>Игры для здоровья вашего ребенка»</w:t>
            </w:r>
          </w:p>
        </w:tc>
        <w:tc>
          <w:tcPr>
            <w:tcW w:w="2373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Черноусова В.Н.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 w:rsidTr="00E81DCA">
        <w:tc>
          <w:tcPr>
            <w:tcW w:w="9570" w:type="dxa"/>
            <w:gridSpan w:val="3"/>
            <w:vAlign w:val="center"/>
          </w:tcPr>
          <w:p w:rsidR="00D30DAE" w:rsidRDefault="00390CC9" w:rsidP="00010B72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/>
                <w:b/>
                <w:sz w:val="1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Административно-хозяйственная работа</w:t>
            </w:r>
          </w:p>
        </w:tc>
      </w:tr>
      <w:tr w:rsidR="00D30DAE" w:rsidTr="00E81DCA">
        <w:tc>
          <w:tcPr>
            <w:tcW w:w="5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DAE" w:rsidRDefault="001704F7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7.1</w:t>
            </w:r>
            <w:r w:rsidR="00390CC9">
              <w:rPr>
                <w:rFonts w:ascii="Times New Roman" w:hAnsi="Times New Roman"/>
                <w:sz w:val="24"/>
              </w:rPr>
              <w:t>. Подготовка к летнему оздоровительному периоду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 ДОО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</w:tbl>
    <w:p w:rsidR="00D30DAE" w:rsidRDefault="00390CC9">
      <w:pPr>
        <w:keepNext/>
        <w:spacing w:before="240" w:after="60" w:line="240" w:lineRule="auto"/>
        <w:jc w:val="center"/>
        <w:outlineLvl w:val="0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МАЙ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111"/>
        <w:gridCol w:w="2367"/>
        <w:gridCol w:w="2092"/>
      </w:tblGrid>
      <w:tr w:rsidR="00D30DAE" w:rsidTr="00794D8B">
        <w:trPr>
          <w:tblHeader/>
        </w:trPr>
        <w:tc>
          <w:tcPr>
            <w:tcW w:w="5111" w:type="dxa"/>
            <w:vAlign w:val="center"/>
          </w:tcPr>
          <w:p w:rsidR="00D30DAE" w:rsidRDefault="00390CC9">
            <w:pPr>
              <w:keepNext/>
              <w:spacing w:after="0" w:line="240" w:lineRule="auto"/>
              <w:jc w:val="center"/>
              <w:outlineLvl w:val="1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Содержание работы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proofErr w:type="gramStart"/>
            <w:r>
              <w:rPr>
                <w:rFonts w:ascii="Times New Roman" w:hAnsi="Times New Roman"/>
                <w:b/>
                <w:sz w:val="24"/>
              </w:rPr>
              <w:t>Ответственный</w:t>
            </w:r>
            <w:proofErr w:type="gramEnd"/>
            <w:r>
              <w:rPr>
                <w:rFonts w:ascii="Times New Roman" w:hAnsi="Times New Roman"/>
                <w:b/>
                <w:sz w:val="24"/>
              </w:rPr>
              <w:t xml:space="preserve"> (должность)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Сроки выполнения  (неделя)</w:t>
            </w:r>
          </w:p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</w:tr>
      <w:tr w:rsidR="00D30DAE" w:rsidTr="00794D8B">
        <w:tc>
          <w:tcPr>
            <w:tcW w:w="9570" w:type="dxa"/>
            <w:gridSpan w:val="3"/>
            <w:vAlign w:val="center"/>
          </w:tcPr>
          <w:p w:rsidR="00D30DAE" w:rsidRDefault="00390CC9" w:rsidP="00010B72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Работа с кадрами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Default="00390CC9" w:rsidP="00010B72">
            <w:pPr>
              <w:numPr>
                <w:ilvl w:val="1"/>
                <w:numId w:val="22"/>
              </w:num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Проведение текущих инструктажей по охране труда и охране жизни и здоровья детей в летний - оздоровительный период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Default="00390CC9" w:rsidP="00010B72">
            <w:pPr>
              <w:numPr>
                <w:ilvl w:val="1"/>
                <w:numId w:val="22"/>
              </w:num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Участие в городских мероприятиях</w:t>
            </w:r>
          </w:p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 празднованию 1, 9 Мая.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 ДОО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1-2</w:t>
            </w:r>
          </w:p>
        </w:tc>
      </w:tr>
      <w:tr w:rsidR="00D30DAE" w:rsidTr="00794D8B">
        <w:trPr>
          <w:trHeight w:val="487"/>
        </w:trPr>
        <w:tc>
          <w:tcPr>
            <w:tcW w:w="5111" w:type="dxa"/>
            <w:vAlign w:val="center"/>
          </w:tcPr>
          <w:p w:rsidR="00D30DAE" w:rsidRDefault="00390CC9" w:rsidP="005D5C6F">
            <w:pPr>
              <w:numPr>
                <w:ilvl w:val="1"/>
                <w:numId w:val="22"/>
              </w:num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Ор</w:t>
            </w:r>
            <w:r w:rsidR="005D5C6F">
              <w:rPr>
                <w:rFonts w:ascii="Times New Roman" w:hAnsi="Times New Roman"/>
                <w:sz w:val="24"/>
              </w:rPr>
              <w:t>ганизация и проведение выпускного</w:t>
            </w:r>
            <w:r>
              <w:rPr>
                <w:rFonts w:ascii="Times New Roman" w:hAnsi="Times New Roman"/>
                <w:sz w:val="24"/>
              </w:rPr>
              <w:t xml:space="preserve"> бал</w:t>
            </w:r>
            <w:r w:rsidR="005D5C6F">
              <w:rPr>
                <w:rFonts w:ascii="Times New Roman" w:hAnsi="Times New Roman"/>
                <w:sz w:val="24"/>
              </w:rPr>
              <w:t>а</w:t>
            </w:r>
            <w:r>
              <w:rPr>
                <w:rFonts w:ascii="Times New Roman" w:hAnsi="Times New Roman"/>
                <w:sz w:val="24"/>
              </w:rPr>
              <w:t>.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Музыкальный руководитель,</w:t>
            </w:r>
          </w:p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воспитатели </w:t>
            </w:r>
          </w:p>
        </w:tc>
        <w:tc>
          <w:tcPr>
            <w:tcW w:w="2092" w:type="dxa"/>
            <w:vAlign w:val="center"/>
          </w:tcPr>
          <w:p w:rsidR="00D30DAE" w:rsidRDefault="005D5C6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</w:t>
            </w:r>
            <w:r w:rsidR="00390CC9"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 w:rsidTr="00794D8B">
        <w:tc>
          <w:tcPr>
            <w:tcW w:w="9570" w:type="dxa"/>
            <w:gridSpan w:val="3"/>
            <w:vAlign w:val="center"/>
          </w:tcPr>
          <w:p w:rsidR="00D30DAE" w:rsidRDefault="00390CC9" w:rsidP="00010B72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Контроль и руководство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Default="005D5C6F">
            <w:pPr>
              <w:keepNext/>
              <w:spacing w:after="0" w:line="240" w:lineRule="auto"/>
              <w:outlineLvl w:val="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2.1</w:t>
            </w:r>
            <w:r w:rsidR="00390CC9">
              <w:rPr>
                <w:rFonts w:ascii="Times New Roman" w:hAnsi="Times New Roman"/>
                <w:sz w:val="24"/>
              </w:rPr>
              <w:t xml:space="preserve">. Оперативный контроль </w:t>
            </w:r>
            <w:r w:rsidR="001704F7">
              <w:rPr>
                <w:rFonts w:ascii="Times New Roman" w:hAnsi="Times New Roman"/>
                <w:sz w:val="24"/>
              </w:rPr>
              <w:t>«</w:t>
            </w:r>
            <w:r w:rsidR="00390CC9" w:rsidRPr="001704F7">
              <w:rPr>
                <w:rFonts w:ascii="Times New Roman" w:hAnsi="Times New Roman"/>
                <w:sz w:val="24"/>
              </w:rPr>
              <w:t>Анализ документации по группам</w:t>
            </w:r>
            <w:r w:rsidR="001704F7" w:rsidRPr="001704F7">
              <w:rPr>
                <w:rFonts w:ascii="Times New Roman" w:hAnsi="Times New Roman"/>
                <w:sz w:val="24"/>
              </w:rPr>
              <w:t>»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2-3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Default="005D5C6F">
            <w:pPr>
              <w:keepNext/>
              <w:spacing w:after="0" w:line="240" w:lineRule="auto"/>
              <w:outlineLvl w:val="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2.2</w:t>
            </w:r>
            <w:r w:rsidR="00390CC9">
              <w:rPr>
                <w:rFonts w:ascii="Times New Roman" w:hAnsi="Times New Roman"/>
                <w:sz w:val="24"/>
              </w:rPr>
              <w:t>. Анализ результативнос</w:t>
            </w:r>
            <w:r>
              <w:rPr>
                <w:rFonts w:ascii="Times New Roman" w:hAnsi="Times New Roman"/>
                <w:sz w:val="24"/>
              </w:rPr>
              <w:t>ти учебного года 2024-2025</w:t>
            </w:r>
            <w:r w:rsidR="00390CC9">
              <w:rPr>
                <w:rFonts w:ascii="Times New Roman" w:hAnsi="Times New Roman"/>
                <w:sz w:val="24"/>
              </w:rPr>
              <w:t>.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vAlign w:val="center"/>
          </w:tcPr>
          <w:p w:rsidR="00D30DAE" w:rsidRDefault="005D5C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</w:tr>
      <w:tr w:rsidR="00D30DAE" w:rsidTr="00794D8B">
        <w:tc>
          <w:tcPr>
            <w:tcW w:w="9570" w:type="dxa"/>
            <w:gridSpan w:val="3"/>
            <w:vAlign w:val="center"/>
          </w:tcPr>
          <w:p w:rsidR="00D30DAE" w:rsidRDefault="00390CC9" w:rsidP="00010B72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Организационно-педагогическая работа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2ED3" w:rsidRDefault="0039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3.1. Педагогический совет </w:t>
            </w:r>
            <w:r w:rsidR="00794D8B">
              <w:rPr>
                <w:rFonts w:ascii="Times New Roman" w:hAnsi="Times New Roman"/>
                <w:sz w:val="24"/>
              </w:rPr>
              <w:t>№ 4: «Результативность работы М</w:t>
            </w:r>
            <w:r>
              <w:rPr>
                <w:rFonts w:ascii="Times New Roman" w:hAnsi="Times New Roman"/>
                <w:sz w:val="24"/>
              </w:rPr>
              <w:t>ДОУ де</w:t>
            </w:r>
            <w:r w:rsidR="005D5C6F">
              <w:rPr>
                <w:rFonts w:ascii="Times New Roman" w:hAnsi="Times New Roman"/>
                <w:sz w:val="24"/>
              </w:rPr>
              <w:t>тский сад № 5 «Ласточка» за 2024-2025</w:t>
            </w:r>
            <w:r>
              <w:rPr>
                <w:rFonts w:ascii="Times New Roman" w:hAnsi="Times New Roman"/>
                <w:sz w:val="24"/>
              </w:rPr>
              <w:t xml:space="preserve"> учебный год</w:t>
            </w:r>
          </w:p>
          <w:p w:rsidR="00D32ED3" w:rsidRDefault="00390CC9" w:rsidP="00010B72">
            <w:pPr>
              <w:pStyle w:val="a3"/>
              <w:numPr>
                <w:ilvl w:val="0"/>
                <w:numId w:val="34"/>
              </w:numPr>
              <w:spacing w:after="0" w:line="240" w:lineRule="auto"/>
              <w:jc w:val="both"/>
              <w:rPr>
                <w:sz w:val="24"/>
              </w:rPr>
            </w:pPr>
            <w:r w:rsidRPr="00D32ED3">
              <w:rPr>
                <w:sz w:val="24"/>
              </w:rPr>
              <w:t>Усвоение программного материала по разделам</w:t>
            </w:r>
          </w:p>
          <w:p w:rsidR="00D32ED3" w:rsidRDefault="00390CC9" w:rsidP="00010B72">
            <w:pPr>
              <w:pStyle w:val="a3"/>
              <w:numPr>
                <w:ilvl w:val="0"/>
                <w:numId w:val="34"/>
              </w:numPr>
              <w:spacing w:after="0" w:line="240" w:lineRule="auto"/>
              <w:jc w:val="both"/>
              <w:rPr>
                <w:sz w:val="24"/>
              </w:rPr>
            </w:pPr>
            <w:r w:rsidRPr="00D32ED3">
              <w:rPr>
                <w:sz w:val="24"/>
              </w:rPr>
              <w:t>Отчет о работе кружков</w:t>
            </w:r>
          </w:p>
          <w:p w:rsidR="00D32ED3" w:rsidRPr="00D32ED3" w:rsidRDefault="00D32ED3" w:rsidP="00010B72">
            <w:pPr>
              <w:pStyle w:val="a3"/>
              <w:numPr>
                <w:ilvl w:val="0"/>
                <w:numId w:val="34"/>
              </w:numPr>
              <w:spacing w:after="0" w:line="240" w:lineRule="auto"/>
              <w:jc w:val="both"/>
              <w:rPr>
                <w:sz w:val="24"/>
                <w:szCs w:val="24"/>
              </w:rPr>
            </w:pPr>
            <w:r w:rsidRPr="00D32ED3">
              <w:rPr>
                <w:color w:val="111111"/>
                <w:sz w:val="24"/>
                <w:szCs w:val="24"/>
                <w:shd w:val="clear" w:color="auto" w:fill="FFFFFF"/>
              </w:rPr>
              <w:t>Анализ уровня реализации годовых задач</w:t>
            </w:r>
          </w:p>
          <w:p w:rsidR="00D32ED3" w:rsidRPr="00D32ED3" w:rsidRDefault="00D32ED3" w:rsidP="00010B72">
            <w:pPr>
              <w:pStyle w:val="a3"/>
              <w:numPr>
                <w:ilvl w:val="0"/>
                <w:numId w:val="33"/>
              </w:numPr>
              <w:spacing w:after="0" w:line="240" w:lineRule="auto"/>
              <w:jc w:val="both"/>
              <w:rPr>
                <w:color w:val="111111"/>
                <w:sz w:val="24"/>
                <w:szCs w:val="24"/>
                <w:shd w:val="clear" w:color="auto" w:fill="FFFFFF"/>
              </w:rPr>
            </w:pPr>
            <w:r w:rsidRPr="00D32ED3">
              <w:rPr>
                <w:color w:val="111111"/>
                <w:sz w:val="24"/>
                <w:szCs w:val="24"/>
                <w:shd w:val="clear" w:color="auto" w:fill="FFFFFF"/>
              </w:rPr>
              <w:t xml:space="preserve">Перспективы работы 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 ДОО</w:t>
            </w:r>
          </w:p>
          <w:p w:rsidR="00D30DAE" w:rsidRDefault="00794D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Ст</w:t>
            </w:r>
            <w:proofErr w:type="gramStart"/>
            <w:r>
              <w:rPr>
                <w:rFonts w:ascii="Times New Roman" w:hAnsi="Times New Roman"/>
                <w:sz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</w:rPr>
              <w:t>оспитатель</w:t>
            </w:r>
            <w:proofErr w:type="spellEnd"/>
          </w:p>
          <w:p w:rsidR="00794D8B" w:rsidRDefault="00794D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Воспитатели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 w:rsidTr="00794D8B">
        <w:tc>
          <w:tcPr>
            <w:tcW w:w="9570" w:type="dxa"/>
            <w:gridSpan w:val="3"/>
            <w:vAlign w:val="center"/>
          </w:tcPr>
          <w:p w:rsidR="00D30DAE" w:rsidRDefault="00390CC9" w:rsidP="00010B72">
            <w:pPr>
              <w:numPr>
                <w:ilvl w:val="0"/>
                <w:numId w:val="23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Общие мероприятия для детей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Pr="00D32ED3" w:rsidRDefault="00390CC9" w:rsidP="00D32ED3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32ED3">
              <w:rPr>
                <w:rFonts w:ascii="Times New Roman" w:hAnsi="Times New Roman"/>
                <w:sz w:val="24"/>
              </w:rPr>
              <w:t xml:space="preserve">4.1. </w:t>
            </w:r>
            <w:r w:rsidR="00D32ED3" w:rsidRPr="00D32ED3">
              <w:rPr>
                <w:rFonts w:ascii="Times New Roman" w:hAnsi="Times New Roman"/>
                <w:sz w:val="24"/>
              </w:rPr>
              <w:t>Возложение цветов к Вечному огню</w:t>
            </w:r>
          </w:p>
        </w:tc>
        <w:tc>
          <w:tcPr>
            <w:tcW w:w="2367" w:type="dxa"/>
            <w:vAlign w:val="center"/>
          </w:tcPr>
          <w:p w:rsidR="00D30DAE" w:rsidRDefault="00D32E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4.2. Городские соревнования среди воспитанников дошкольных образовательных организаций «Веселые старты», посвященные Международному дню защиты детей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4.3.Выпускной бал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Муз</w:t>
            </w:r>
            <w:proofErr w:type="gramStart"/>
            <w:r>
              <w:rPr>
                <w:rFonts w:ascii="Times New Roman" w:hAnsi="Times New Roman"/>
                <w:sz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</w:rPr>
              <w:t>р</w:t>
            </w:r>
            <w:proofErr w:type="gramEnd"/>
            <w:r>
              <w:rPr>
                <w:rFonts w:ascii="Times New Roman" w:hAnsi="Times New Roman"/>
                <w:sz w:val="24"/>
              </w:rPr>
              <w:t>уководитель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 w:rsidTr="00794D8B">
        <w:tc>
          <w:tcPr>
            <w:tcW w:w="9570" w:type="dxa"/>
            <w:gridSpan w:val="3"/>
            <w:vAlign w:val="center"/>
          </w:tcPr>
          <w:p w:rsidR="00D30DAE" w:rsidRDefault="00390CC9" w:rsidP="00010B72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Работа со школой и другими организациями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Default="00D32ED3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 xml:space="preserve">5.1. </w:t>
            </w:r>
            <w:r>
              <w:rPr>
                <w:rFonts w:ascii="Times New Roman" w:hAnsi="Times New Roman"/>
                <w:sz w:val="24"/>
              </w:rPr>
              <w:t>П</w:t>
            </w:r>
            <w:r w:rsidRPr="00D32ED3">
              <w:rPr>
                <w:rFonts w:ascii="Times New Roman" w:hAnsi="Times New Roman"/>
                <w:sz w:val="24"/>
              </w:rPr>
              <w:t xml:space="preserve">риглашение </w:t>
            </w:r>
            <w:r>
              <w:rPr>
                <w:rFonts w:ascii="Times New Roman" w:hAnsi="Times New Roman"/>
                <w:sz w:val="24"/>
              </w:rPr>
              <w:t>учащихся ДМШ для выступления</w:t>
            </w:r>
          </w:p>
        </w:tc>
        <w:tc>
          <w:tcPr>
            <w:tcW w:w="2367" w:type="dxa"/>
            <w:vAlign w:val="center"/>
          </w:tcPr>
          <w:p w:rsidR="00D30DAE" w:rsidRDefault="00D32ED3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vAlign w:val="center"/>
          </w:tcPr>
          <w:p w:rsidR="00D30DAE" w:rsidRPr="00D32ED3" w:rsidRDefault="00D32ED3" w:rsidP="00D32ED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32ED3">
              <w:rPr>
                <w:rFonts w:ascii="Times New Roman" w:hAnsi="Times New Roman"/>
                <w:sz w:val="24"/>
              </w:rPr>
              <w:t>3</w:t>
            </w:r>
          </w:p>
        </w:tc>
      </w:tr>
      <w:tr w:rsidR="00D30DAE" w:rsidTr="00794D8B">
        <w:tc>
          <w:tcPr>
            <w:tcW w:w="9570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6. Работа с семьей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Default="0039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6.1.Общее родительское собрание «Итоги работы ДОО за год. Организация летней оздоровительной кампании»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 ДОО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Default="0039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6.2. Заседание родительского комитета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 ДОО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 w:rsidTr="00794D8B">
        <w:tc>
          <w:tcPr>
            <w:tcW w:w="9570" w:type="dxa"/>
            <w:gridSpan w:val="3"/>
            <w:vAlign w:val="center"/>
          </w:tcPr>
          <w:p w:rsidR="00D30DAE" w:rsidRDefault="00390CC9" w:rsidP="00010B72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Административно-хозяйственная работа</w:t>
            </w:r>
          </w:p>
        </w:tc>
      </w:tr>
      <w:tr w:rsidR="00D30DAE" w:rsidTr="00794D8B">
        <w:trPr>
          <w:trHeight w:val="430"/>
        </w:trPr>
        <w:tc>
          <w:tcPr>
            <w:tcW w:w="5111" w:type="dxa"/>
            <w:vAlign w:val="center"/>
          </w:tcPr>
          <w:p w:rsidR="00D30DAE" w:rsidRDefault="00390CC9" w:rsidP="00010B72">
            <w:pPr>
              <w:numPr>
                <w:ilvl w:val="1"/>
                <w:numId w:val="21"/>
              </w:num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Составление плана летней оздоровительной работы.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Default="00390CC9" w:rsidP="00010B72">
            <w:pPr>
              <w:numPr>
                <w:ilvl w:val="1"/>
                <w:numId w:val="21"/>
              </w:num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Составление плана косметических ремонтов в ДОУ летом.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3-4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Default="00390CC9" w:rsidP="00010B72">
            <w:pPr>
              <w:numPr>
                <w:ilvl w:val="1"/>
                <w:numId w:val="21"/>
              </w:num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Обследование выпускников ДОУ врачами </w:t>
            </w:r>
            <w:r>
              <w:rPr>
                <w:rFonts w:ascii="Times New Roman" w:hAnsi="Times New Roman"/>
                <w:sz w:val="24"/>
              </w:rPr>
              <w:lastRenderedPageBreak/>
              <w:t>- специалистами.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Ст. медсестра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Default="00390CC9" w:rsidP="00010B72">
            <w:pPr>
              <w:numPr>
                <w:ilvl w:val="1"/>
                <w:numId w:val="21"/>
              </w:num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Уборка территории ДОУ, посадка цветов на клумбах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</w:tbl>
    <w:p w:rsidR="00D30DAE" w:rsidRDefault="00390CC9">
      <w:pPr>
        <w:jc w:val="center"/>
        <w:rPr>
          <w:rFonts w:ascii="Times New Roman" w:hAnsi="Times New Roman"/>
          <w:sz w:val="36"/>
        </w:rPr>
      </w:pPr>
      <w:r>
        <w:rPr>
          <w:rFonts w:ascii="Times New Roman" w:hAnsi="Times New Roman"/>
          <w:sz w:val="36"/>
        </w:rPr>
        <w:t>Июнь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087"/>
        <w:gridCol w:w="2395"/>
        <w:gridCol w:w="2088"/>
      </w:tblGrid>
      <w:tr w:rsidR="00D30DAE" w:rsidTr="00716B90">
        <w:trPr>
          <w:tblHeader/>
        </w:trPr>
        <w:tc>
          <w:tcPr>
            <w:tcW w:w="5088" w:type="dxa"/>
            <w:vAlign w:val="center"/>
          </w:tcPr>
          <w:p w:rsidR="00D30DAE" w:rsidRDefault="00390CC9">
            <w:pPr>
              <w:keepNext/>
              <w:spacing w:after="0" w:line="240" w:lineRule="auto"/>
              <w:jc w:val="center"/>
              <w:outlineLvl w:val="1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Содержание работы</w:t>
            </w:r>
          </w:p>
        </w:tc>
        <w:tc>
          <w:tcPr>
            <w:tcW w:w="2395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proofErr w:type="gramStart"/>
            <w:r>
              <w:rPr>
                <w:rFonts w:ascii="Times New Roman" w:hAnsi="Times New Roman"/>
                <w:b/>
                <w:sz w:val="24"/>
              </w:rPr>
              <w:t>Ответственный</w:t>
            </w:r>
            <w:proofErr w:type="gramEnd"/>
            <w:r>
              <w:rPr>
                <w:rFonts w:ascii="Times New Roman" w:hAnsi="Times New Roman"/>
                <w:b/>
                <w:sz w:val="24"/>
              </w:rPr>
              <w:t xml:space="preserve"> (должность)</w:t>
            </w:r>
          </w:p>
        </w:tc>
        <w:tc>
          <w:tcPr>
            <w:tcW w:w="2088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Сроки выполнения  (неделя)</w:t>
            </w:r>
          </w:p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</w:tr>
      <w:tr w:rsidR="00D30DAE">
        <w:tc>
          <w:tcPr>
            <w:tcW w:w="9571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ind w:left="720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1.Работа с кадрами</w:t>
            </w:r>
          </w:p>
        </w:tc>
      </w:tr>
      <w:tr w:rsidR="00D30DAE" w:rsidTr="00716B90">
        <w:tc>
          <w:tcPr>
            <w:tcW w:w="5088" w:type="dxa"/>
            <w:vAlign w:val="center"/>
          </w:tcPr>
          <w:p w:rsidR="00D30DAE" w:rsidRPr="00716B90" w:rsidRDefault="00390CC9" w:rsidP="00010B72">
            <w:pPr>
              <w:pStyle w:val="a3"/>
              <w:numPr>
                <w:ilvl w:val="1"/>
                <w:numId w:val="35"/>
              </w:numPr>
              <w:spacing w:after="0" w:line="240" w:lineRule="auto"/>
              <w:rPr>
                <w:sz w:val="24"/>
              </w:rPr>
            </w:pPr>
            <w:r w:rsidRPr="00716B90">
              <w:rPr>
                <w:sz w:val="24"/>
              </w:rPr>
              <w:t>Проведение текущих инструктажей по охране труда и охране жизни и здоровья детей в летний - оздоровительный период</w:t>
            </w:r>
          </w:p>
        </w:tc>
        <w:tc>
          <w:tcPr>
            <w:tcW w:w="2395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88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 w:rsidTr="00716B90">
        <w:tc>
          <w:tcPr>
            <w:tcW w:w="5088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1.2. Консультация для родителей «Если ваш ребенок аллергик»</w:t>
            </w:r>
          </w:p>
        </w:tc>
        <w:tc>
          <w:tcPr>
            <w:tcW w:w="2395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ст. медсестра</w:t>
            </w:r>
          </w:p>
        </w:tc>
        <w:tc>
          <w:tcPr>
            <w:tcW w:w="2088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1-2</w:t>
            </w:r>
          </w:p>
        </w:tc>
      </w:tr>
      <w:tr w:rsidR="00716B90" w:rsidTr="00716B90">
        <w:tc>
          <w:tcPr>
            <w:tcW w:w="5088" w:type="dxa"/>
            <w:vAlign w:val="center"/>
          </w:tcPr>
          <w:p w:rsidR="00716B90" w:rsidRPr="00716B90" w:rsidRDefault="00716B90" w:rsidP="00716B90">
            <w:pPr>
              <w:spacing w:after="0" w:line="240" w:lineRule="auto"/>
              <w:rPr>
                <w:sz w:val="24"/>
              </w:rPr>
            </w:pPr>
            <w:r>
              <w:rPr>
                <w:sz w:val="24"/>
              </w:rPr>
              <w:t>1.3.</w:t>
            </w:r>
            <w:r w:rsidRPr="00716B90">
              <w:rPr>
                <w:rFonts w:ascii="Times New Roman" w:hAnsi="Times New Roman"/>
                <w:sz w:val="24"/>
              </w:rPr>
              <w:t>Растановка кадров на лето</w:t>
            </w:r>
          </w:p>
        </w:tc>
        <w:tc>
          <w:tcPr>
            <w:tcW w:w="2395" w:type="dxa"/>
            <w:vAlign w:val="center"/>
          </w:tcPr>
          <w:p w:rsidR="00716B90" w:rsidRDefault="00716B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</w:t>
            </w:r>
          </w:p>
        </w:tc>
        <w:tc>
          <w:tcPr>
            <w:tcW w:w="2088" w:type="dxa"/>
            <w:vAlign w:val="center"/>
          </w:tcPr>
          <w:p w:rsidR="00716B90" w:rsidRDefault="00716B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 w:rsidR="00D30DAE">
        <w:tc>
          <w:tcPr>
            <w:tcW w:w="9571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ind w:left="720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2.Контроль и руководство</w:t>
            </w:r>
          </w:p>
        </w:tc>
      </w:tr>
      <w:tr w:rsidR="00D30DAE" w:rsidTr="00716B90">
        <w:trPr>
          <w:trHeight w:val="732"/>
        </w:trPr>
        <w:tc>
          <w:tcPr>
            <w:tcW w:w="5088" w:type="dxa"/>
          </w:tcPr>
          <w:p w:rsidR="00D30DAE" w:rsidRDefault="00716B90" w:rsidP="00BA70B0">
            <w:pPr>
              <w:spacing w:after="0" w:line="240" w:lineRule="auto"/>
              <w:rPr>
                <w:rFonts w:ascii="Times New Roman" w:hAnsi="Times New Roman"/>
                <w:i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2.1</w:t>
            </w:r>
            <w:r w:rsidR="00390CC9">
              <w:rPr>
                <w:rFonts w:ascii="Times New Roman" w:hAnsi="Times New Roman"/>
                <w:sz w:val="24"/>
              </w:rPr>
              <w:t xml:space="preserve">. </w:t>
            </w:r>
            <w:r w:rsidR="00BA70B0">
              <w:rPr>
                <w:rFonts w:ascii="Times New Roman" w:hAnsi="Times New Roman"/>
                <w:sz w:val="24"/>
              </w:rPr>
              <w:t xml:space="preserve">Оперативный контроль: </w:t>
            </w:r>
            <w:proofErr w:type="gramStart"/>
            <w:r w:rsidR="00BA70B0">
              <w:rPr>
                <w:rFonts w:ascii="Times New Roman" w:hAnsi="Times New Roman"/>
                <w:sz w:val="24"/>
              </w:rPr>
              <w:t>«Организация двигательной активности детей» (все группы</w:t>
            </w:r>
            <w:proofErr w:type="gramEnd"/>
          </w:p>
        </w:tc>
        <w:tc>
          <w:tcPr>
            <w:tcW w:w="2395" w:type="dxa"/>
            <w:vAlign w:val="center"/>
          </w:tcPr>
          <w:p w:rsidR="00D30DAE" w:rsidRDefault="00BA70B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ст</w:t>
            </w:r>
            <w:proofErr w:type="gramStart"/>
            <w:r>
              <w:rPr>
                <w:rFonts w:ascii="Times New Roman" w:hAnsi="Times New Roman"/>
                <w:sz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</w:rPr>
              <w:t>оспитатель</w:t>
            </w:r>
            <w:proofErr w:type="spellEnd"/>
          </w:p>
        </w:tc>
        <w:tc>
          <w:tcPr>
            <w:tcW w:w="2088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u w:val="single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>
        <w:tc>
          <w:tcPr>
            <w:tcW w:w="9571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ind w:left="720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3.Организационно-педагогическая работа</w:t>
            </w:r>
          </w:p>
        </w:tc>
      </w:tr>
      <w:tr w:rsidR="00D30DAE" w:rsidTr="00716B90">
        <w:tc>
          <w:tcPr>
            <w:tcW w:w="5088" w:type="dxa"/>
            <w:vAlign w:val="center"/>
          </w:tcPr>
          <w:p w:rsidR="00D30DAE" w:rsidRDefault="0039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3.1 Консультация для пе</w:t>
            </w:r>
            <w:r w:rsidR="00716B90">
              <w:rPr>
                <w:rFonts w:ascii="Times New Roman" w:hAnsi="Times New Roman"/>
                <w:sz w:val="24"/>
              </w:rPr>
              <w:t>дагогов "Художественно-</w:t>
            </w:r>
            <w:r>
              <w:rPr>
                <w:rFonts w:ascii="Times New Roman" w:hAnsi="Times New Roman"/>
                <w:sz w:val="24"/>
              </w:rPr>
              <w:t>эстетическое развитие дошкольников"</w:t>
            </w:r>
          </w:p>
        </w:tc>
        <w:tc>
          <w:tcPr>
            <w:tcW w:w="2395" w:type="dxa"/>
            <w:vAlign w:val="center"/>
          </w:tcPr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Осипова Г.В.</w:t>
            </w:r>
          </w:p>
        </w:tc>
        <w:tc>
          <w:tcPr>
            <w:tcW w:w="2088" w:type="dxa"/>
            <w:vAlign w:val="center"/>
          </w:tcPr>
          <w:p w:rsidR="00D30DAE" w:rsidRPr="00716B90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716B90">
              <w:rPr>
                <w:rFonts w:ascii="Times New Roman" w:hAnsi="Times New Roman"/>
                <w:sz w:val="24"/>
              </w:rPr>
              <w:t>3</w:t>
            </w:r>
          </w:p>
        </w:tc>
      </w:tr>
      <w:tr w:rsidR="00D30DAE" w:rsidTr="00716B90">
        <w:tc>
          <w:tcPr>
            <w:tcW w:w="5088" w:type="dxa"/>
            <w:vAlign w:val="center"/>
          </w:tcPr>
          <w:p w:rsidR="00D30DAE" w:rsidRPr="00716B90" w:rsidRDefault="0039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hd w:val="clear" w:color="auto" w:fill="FFFFFF"/>
              </w:rPr>
            </w:pPr>
            <w:r w:rsidRPr="00716B90">
              <w:rPr>
                <w:rFonts w:ascii="Times New Roman" w:hAnsi="Times New Roman"/>
                <w:sz w:val="24"/>
                <w:shd w:val="clear" w:color="auto" w:fill="FFFFFF"/>
              </w:rPr>
              <w:t>3.2</w:t>
            </w:r>
            <w:r w:rsidR="00716B90" w:rsidRPr="00716B90">
              <w:rPr>
                <w:rFonts w:ascii="Times New Roman" w:hAnsi="Times New Roman"/>
                <w:sz w:val="24"/>
                <w:shd w:val="clear" w:color="auto" w:fill="FFFFFF"/>
              </w:rPr>
              <w:t>.</w:t>
            </w:r>
            <w:r w:rsidR="00716B90" w:rsidRPr="00716B90">
              <w:rPr>
                <w:rFonts w:ascii="Times New Roman" w:hAnsi="Times New Roman"/>
                <w:b/>
                <w:sz w:val="24"/>
                <w:shd w:val="clear" w:color="auto" w:fill="FFFFFF"/>
              </w:rPr>
              <w:t xml:space="preserve"> </w:t>
            </w:r>
            <w:r w:rsidRPr="00716B90">
              <w:rPr>
                <w:rFonts w:ascii="Times New Roman" w:hAnsi="Times New Roman"/>
                <w:sz w:val="24"/>
                <w:shd w:val="clear" w:color="auto" w:fill="FFFFFF"/>
              </w:rPr>
              <w:t>Проведение инструктажа педагогов перед началом летнего периода:</w:t>
            </w:r>
          </w:p>
          <w:p w:rsidR="00D30DAE" w:rsidRPr="00716B90" w:rsidRDefault="004039AE">
            <w:pPr>
              <w:spacing w:after="0" w:line="240" w:lineRule="auto"/>
              <w:ind w:left="360" w:hanging="360"/>
              <w:jc w:val="both"/>
              <w:rPr>
                <w:rFonts w:ascii="Times New Roman" w:hAnsi="Times New Roman"/>
                <w:sz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hd w:val="clear" w:color="auto" w:fill="FFFFFF"/>
              </w:rPr>
              <w:t>- </w:t>
            </w:r>
            <w:r w:rsidR="00390CC9" w:rsidRPr="00716B90">
              <w:rPr>
                <w:rFonts w:ascii="Times New Roman" w:hAnsi="Times New Roman"/>
                <w:sz w:val="24"/>
                <w:shd w:val="clear" w:color="auto" w:fill="FFFFFF"/>
              </w:rPr>
              <w:t>по профилактике детского травматизма;</w:t>
            </w:r>
          </w:p>
          <w:p w:rsidR="00D30DAE" w:rsidRPr="00716B90" w:rsidRDefault="004039AE">
            <w:pPr>
              <w:spacing w:after="0" w:line="240" w:lineRule="auto"/>
              <w:ind w:left="360" w:hanging="360"/>
              <w:jc w:val="both"/>
              <w:rPr>
                <w:rFonts w:ascii="Times New Roman" w:hAnsi="Times New Roman"/>
                <w:sz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hd w:val="clear" w:color="auto" w:fill="FFFFFF"/>
              </w:rPr>
              <w:t xml:space="preserve">- </w:t>
            </w:r>
            <w:r w:rsidR="00390CC9" w:rsidRPr="00716B90">
              <w:rPr>
                <w:rFonts w:ascii="Times New Roman" w:hAnsi="Times New Roman"/>
                <w:sz w:val="24"/>
                <w:shd w:val="clear" w:color="auto" w:fill="FFFFFF"/>
              </w:rPr>
              <w:t>охрана жизни и здоровья детей в летний период;</w:t>
            </w:r>
          </w:p>
          <w:p w:rsidR="00D30DAE" w:rsidRPr="00716B90" w:rsidRDefault="004039AE">
            <w:pPr>
              <w:spacing w:after="0" w:line="240" w:lineRule="auto"/>
              <w:ind w:left="360" w:hanging="360"/>
              <w:jc w:val="both"/>
              <w:rPr>
                <w:rFonts w:ascii="Times New Roman" w:hAnsi="Times New Roman"/>
                <w:sz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hd w:val="clear" w:color="auto" w:fill="FFFFFF"/>
              </w:rPr>
              <w:t xml:space="preserve">- </w:t>
            </w:r>
            <w:r w:rsidR="00390CC9" w:rsidRPr="00716B90">
              <w:rPr>
                <w:rFonts w:ascii="Times New Roman" w:hAnsi="Times New Roman"/>
                <w:sz w:val="24"/>
                <w:shd w:val="clear" w:color="auto" w:fill="FFFFFF"/>
              </w:rPr>
              <w:t>организация и проведение спортивных и подвижных игр;</w:t>
            </w:r>
          </w:p>
          <w:p w:rsidR="00D30DAE" w:rsidRPr="00716B90" w:rsidRDefault="004039AE">
            <w:pPr>
              <w:spacing w:after="0" w:line="240" w:lineRule="auto"/>
              <w:ind w:left="360" w:hanging="360"/>
              <w:jc w:val="both"/>
              <w:rPr>
                <w:rFonts w:ascii="Times New Roman" w:hAnsi="Times New Roman"/>
                <w:sz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hd w:val="clear" w:color="auto" w:fill="FFFFFF"/>
              </w:rPr>
              <w:t xml:space="preserve">- </w:t>
            </w:r>
            <w:r w:rsidR="00390CC9" w:rsidRPr="00716B90">
              <w:rPr>
                <w:rFonts w:ascii="Times New Roman" w:hAnsi="Times New Roman"/>
                <w:sz w:val="24"/>
                <w:shd w:val="clear" w:color="auto" w:fill="FFFFFF"/>
              </w:rPr>
              <w:t>правилами оказания первой помощи;</w:t>
            </w:r>
          </w:p>
          <w:p w:rsidR="00D30DAE" w:rsidRPr="00716B90" w:rsidRDefault="004039AE">
            <w:pPr>
              <w:spacing w:after="0" w:line="240" w:lineRule="auto"/>
              <w:ind w:left="360" w:hanging="360"/>
              <w:jc w:val="both"/>
              <w:rPr>
                <w:rFonts w:ascii="Times New Roman" w:hAnsi="Times New Roman"/>
                <w:sz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hd w:val="clear" w:color="auto" w:fill="FFFFFF"/>
              </w:rPr>
              <w:t xml:space="preserve">- </w:t>
            </w:r>
            <w:r w:rsidR="00390CC9" w:rsidRPr="00716B90">
              <w:rPr>
                <w:rFonts w:ascii="Times New Roman" w:hAnsi="Times New Roman"/>
                <w:sz w:val="24"/>
                <w:shd w:val="clear" w:color="auto" w:fill="FFFFFF"/>
              </w:rPr>
              <w:t>охрана труда и выполнение требований техники безопасности на рабочем месте;</w:t>
            </w:r>
          </w:p>
          <w:p w:rsidR="00D30DAE" w:rsidRPr="00716B90" w:rsidRDefault="004039AE">
            <w:pPr>
              <w:spacing w:after="0" w:line="240" w:lineRule="auto"/>
              <w:ind w:left="360" w:hanging="360"/>
              <w:jc w:val="both"/>
              <w:rPr>
                <w:rFonts w:ascii="Times New Roman" w:hAnsi="Times New Roman"/>
                <w:sz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hd w:val="clear" w:color="auto" w:fill="FFFFFF"/>
              </w:rPr>
              <w:t xml:space="preserve">- </w:t>
            </w:r>
            <w:r w:rsidR="00390CC9" w:rsidRPr="00716B90">
              <w:rPr>
                <w:rFonts w:ascii="Times New Roman" w:hAnsi="Times New Roman"/>
                <w:sz w:val="24"/>
                <w:shd w:val="clear" w:color="auto" w:fill="FFFFFF"/>
              </w:rPr>
              <w:t>при солнечном и тепловом ударе;</w:t>
            </w:r>
          </w:p>
          <w:p w:rsidR="00D30DAE" w:rsidRDefault="004039AE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</w:rPr>
            </w:pPr>
            <w:r>
              <w:rPr>
                <w:rFonts w:ascii="Times New Roman" w:hAnsi="Times New Roman"/>
                <w:sz w:val="24"/>
                <w:shd w:val="clear" w:color="auto" w:fill="FFFFFF"/>
              </w:rPr>
              <w:t xml:space="preserve">- </w:t>
            </w:r>
            <w:r w:rsidR="00390CC9" w:rsidRPr="00716B90">
              <w:rPr>
                <w:rFonts w:ascii="Times New Roman" w:hAnsi="Times New Roman"/>
                <w:sz w:val="24"/>
                <w:shd w:val="clear" w:color="auto" w:fill="FFFFFF"/>
              </w:rPr>
              <w:t>оказание п</w:t>
            </w:r>
            <w:r>
              <w:rPr>
                <w:rFonts w:ascii="Times New Roman" w:hAnsi="Times New Roman"/>
                <w:sz w:val="24"/>
                <w:shd w:val="clear" w:color="auto" w:fill="FFFFFF"/>
              </w:rPr>
              <w:t>омощи при укусе насекомыми</w:t>
            </w:r>
          </w:p>
        </w:tc>
        <w:tc>
          <w:tcPr>
            <w:tcW w:w="2395" w:type="dxa"/>
            <w:vAlign w:val="center"/>
          </w:tcPr>
          <w:p w:rsidR="00D30DAE" w:rsidRDefault="00794D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</w:t>
            </w:r>
            <w:r w:rsidR="00390CC9">
              <w:rPr>
                <w:rFonts w:ascii="Times New Roman" w:hAnsi="Times New Roman"/>
                <w:sz w:val="24"/>
              </w:rPr>
              <w:t>аведующий ДОО</w:t>
            </w:r>
          </w:p>
          <w:p w:rsidR="00794D8B" w:rsidRDefault="00794D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2088" w:type="dxa"/>
            <w:vAlign w:val="center"/>
          </w:tcPr>
          <w:p w:rsidR="00D30DAE" w:rsidRPr="00716B90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716B90">
              <w:rPr>
                <w:rFonts w:ascii="Times New Roman" w:hAnsi="Times New Roman"/>
                <w:sz w:val="24"/>
              </w:rPr>
              <w:t>1</w:t>
            </w:r>
          </w:p>
        </w:tc>
      </w:tr>
      <w:tr w:rsidR="00D30DAE" w:rsidTr="00716B90">
        <w:tc>
          <w:tcPr>
            <w:tcW w:w="5088" w:type="dxa"/>
            <w:vAlign w:val="center"/>
          </w:tcPr>
          <w:p w:rsidR="00D30DAE" w:rsidRPr="00716B90" w:rsidRDefault="00390CC9" w:rsidP="00010B72">
            <w:pPr>
              <w:pStyle w:val="a3"/>
              <w:numPr>
                <w:ilvl w:val="1"/>
                <w:numId w:val="36"/>
              </w:numPr>
              <w:spacing w:after="0"/>
              <w:rPr>
                <w:color w:val="000000"/>
                <w:sz w:val="24"/>
                <w:shd w:val="clear" w:color="auto" w:fill="FFFFFF"/>
              </w:rPr>
            </w:pPr>
            <w:r w:rsidRPr="00716B90">
              <w:rPr>
                <w:color w:val="000000"/>
                <w:sz w:val="24"/>
                <w:shd w:val="clear" w:color="auto" w:fill="FFFFFF"/>
              </w:rPr>
              <w:t>Переход на режим дня в соответствии</w:t>
            </w:r>
          </w:p>
          <w:p w:rsidR="00D30DAE" w:rsidRDefault="00390CC9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z w:val="24"/>
                <w:shd w:val="clear" w:color="auto" w:fill="FFFFFF"/>
              </w:rPr>
              <w:t>с тёплым периодом года</w:t>
            </w:r>
          </w:p>
        </w:tc>
        <w:tc>
          <w:tcPr>
            <w:tcW w:w="2395" w:type="dxa"/>
            <w:vAlign w:val="center"/>
          </w:tcPr>
          <w:p w:rsidR="00D30DAE" w:rsidRDefault="00716B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88" w:type="dxa"/>
            <w:vAlign w:val="center"/>
          </w:tcPr>
          <w:p w:rsidR="00D30DAE" w:rsidRPr="00716B90" w:rsidRDefault="00716B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716B90">
              <w:rPr>
                <w:rFonts w:ascii="Times New Roman" w:hAnsi="Times New Roman"/>
                <w:sz w:val="24"/>
              </w:rPr>
              <w:t>1</w:t>
            </w:r>
          </w:p>
        </w:tc>
      </w:tr>
      <w:tr w:rsidR="00D30DAE">
        <w:tc>
          <w:tcPr>
            <w:tcW w:w="9571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ind w:left="720"/>
              <w:contextualSpacing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4.Общие мероприятия для детей</w:t>
            </w:r>
          </w:p>
        </w:tc>
      </w:tr>
      <w:tr w:rsidR="00D30DAE" w:rsidTr="00716B90">
        <w:tc>
          <w:tcPr>
            <w:tcW w:w="5088" w:type="dxa"/>
            <w:vAlign w:val="center"/>
          </w:tcPr>
          <w:p w:rsidR="00D30DAE" w:rsidRDefault="00390CC9" w:rsidP="00BA70B0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4.1 День защиты детей</w:t>
            </w:r>
            <w:r w:rsidR="00BA70B0">
              <w:rPr>
                <w:rFonts w:ascii="Times New Roman" w:hAnsi="Times New Roman"/>
                <w:sz w:val="24"/>
              </w:rPr>
              <w:t xml:space="preserve"> (музыкально-спортивный праздник) все группы</w:t>
            </w:r>
          </w:p>
        </w:tc>
        <w:tc>
          <w:tcPr>
            <w:tcW w:w="2395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муз</w:t>
            </w:r>
            <w:proofErr w:type="gramStart"/>
            <w:r>
              <w:rPr>
                <w:rFonts w:ascii="Times New Roman" w:hAnsi="Times New Roman"/>
                <w:sz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</w:rPr>
              <w:t>р</w:t>
            </w:r>
            <w:proofErr w:type="gramEnd"/>
            <w:r>
              <w:rPr>
                <w:rFonts w:ascii="Times New Roman" w:hAnsi="Times New Roman"/>
                <w:sz w:val="24"/>
              </w:rPr>
              <w:t>уководитель</w:t>
            </w:r>
          </w:p>
          <w:p w:rsidR="00BA70B0" w:rsidRDefault="00BA70B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воспитатели</w:t>
            </w:r>
          </w:p>
        </w:tc>
        <w:tc>
          <w:tcPr>
            <w:tcW w:w="2088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 w:rsidR="00D30DAE" w:rsidTr="00716B90">
        <w:tc>
          <w:tcPr>
            <w:tcW w:w="5088" w:type="dxa"/>
            <w:vAlign w:val="center"/>
          </w:tcPr>
          <w:p w:rsidR="00D30DAE" w:rsidRDefault="00390CC9" w:rsidP="00BA70B0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4.2.  </w:t>
            </w:r>
            <w:r w:rsidR="00BA70B0">
              <w:rPr>
                <w:rFonts w:ascii="Times New Roman" w:hAnsi="Times New Roman"/>
                <w:color w:val="000000"/>
                <w:sz w:val="24"/>
                <w:shd w:val="clear" w:color="auto" w:fill="FFFFFF"/>
              </w:rPr>
              <w:t>Спортивный досуг: «Мой веселый, звонкий мяч»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w="2395" w:type="dxa"/>
            <w:vAlign w:val="center"/>
          </w:tcPr>
          <w:p w:rsidR="00D30DAE" w:rsidRDefault="00716B90" w:rsidP="00716B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воспитатели</w:t>
            </w:r>
          </w:p>
        </w:tc>
        <w:tc>
          <w:tcPr>
            <w:tcW w:w="2088" w:type="dxa"/>
            <w:vAlign w:val="center"/>
          </w:tcPr>
          <w:p w:rsidR="00D30DAE" w:rsidRDefault="00BA70B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2-3</w:t>
            </w:r>
          </w:p>
        </w:tc>
      </w:tr>
      <w:tr w:rsidR="00D30DAE">
        <w:tc>
          <w:tcPr>
            <w:tcW w:w="9571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ind w:left="720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5.Работа со школой и другими организациями</w:t>
            </w:r>
          </w:p>
        </w:tc>
      </w:tr>
      <w:tr w:rsidR="00D30DAE" w:rsidTr="00716B90">
        <w:tc>
          <w:tcPr>
            <w:tcW w:w="5088" w:type="dxa"/>
            <w:vAlign w:val="center"/>
          </w:tcPr>
          <w:p w:rsidR="00D30DAE" w:rsidRDefault="00716B9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5.1. Беседы о безопасности дорожного движения </w:t>
            </w:r>
          </w:p>
        </w:tc>
        <w:tc>
          <w:tcPr>
            <w:tcW w:w="2395" w:type="dxa"/>
            <w:vAlign w:val="center"/>
          </w:tcPr>
          <w:p w:rsidR="00D30DAE" w:rsidRDefault="00716B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воспитатель,</w:t>
            </w:r>
          </w:p>
          <w:p w:rsidR="00716B90" w:rsidRDefault="00716B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сотрудники ГИБДД</w:t>
            </w:r>
          </w:p>
        </w:tc>
        <w:tc>
          <w:tcPr>
            <w:tcW w:w="2088" w:type="dxa"/>
            <w:vAlign w:val="center"/>
          </w:tcPr>
          <w:p w:rsidR="00D30DAE" w:rsidRDefault="00716B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>
        <w:tc>
          <w:tcPr>
            <w:tcW w:w="9571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      </w:t>
            </w:r>
            <w:r>
              <w:rPr>
                <w:rFonts w:ascii="Times New Roman" w:hAnsi="Times New Roman"/>
                <w:b/>
                <w:i/>
                <w:sz w:val="24"/>
              </w:rPr>
              <w:t xml:space="preserve">   6. Работа с семьей</w:t>
            </w:r>
          </w:p>
        </w:tc>
      </w:tr>
      <w:tr w:rsidR="00D30DAE" w:rsidTr="00716B90">
        <w:tc>
          <w:tcPr>
            <w:tcW w:w="5088" w:type="dxa"/>
            <w:vAlign w:val="center"/>
          </w:tcPr>
          <w:p w:rsidR="00D30DAE" w:rsidRDefault="0039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6.1 Консультация «Закаливание летом - использование природных факторов для укрепления здоровья детей».</w:t>
            </w:r>
          </w:p>
        </w:tc>
        <w:tc>
          <w:tcPr>
            <w:tcW w:w="2395" w:type="dxa"/>
            <w:vAlign w:val="center"/>
          </w:tcPr>
          <w:p w:rsidR="00D30DAE" w:rsidRDefault="00794D8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Климова Т.П.</w:t>
            </w:r>
          </w:p>
        </w:tc>
        <w:tc>
          <w:tcPr>
            <w:tcW w:w="2088" w:type="dxa"/>
            <w:vAlign w:val="center"/>
          </w:tcPr>
          <w:p w:rsidR="00D30DAE" w:rsidRDefault="0039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              1</w:t>
            </w:r>
          </w:p>
        </w:tc>
      </w:tr>
      <w:tr w:rsidR="00D30DAE" w:rsidTr="00716B90">
        <w:tc>
          <w:tcPr>
            <w:tcW w:w="5088" w:type="dxa"/>
            <w:vAlign w:val="center"/>
          </w:tcPr>
          <w:p w:rsidR="00D30DAE" w:rsidRPr="00716B90" w:rsidRDefault="00390CC9" w:rsidP="00010B72">
            <w:pPr>
              <w:pStyle w:val="a3"/>
              <w:numPr>
                <w:ilvl w:val="1"/>
                <w:numId w:val="29"/>
              </w:numPr>
              <w:spacing w:after="0" w:line="240" w:lineRule="auto"/>
              <w:ind w:left="567" w:hanging="567"/>
              <w:jc w:val="both"/>
              <w:rPr>
                <w:sz w:val="24"/>
              </w:rPr>
            </w:pPr>
            <w:r w:rsidRPr="00716B90">
              <w:rPr>
                <w:sz w:val="24"/>
                <w:shd w:val="clear" w:color="auto" w:fill="FFFFFF"/>
              </w:rPr>
              <w:t>Участие родителей в бл</w:t>
            </w:r>
            <w:r w:rsidR="00716B90" w:rsidRPr="00716B90">
              <w:rPr>
                <w:sz w:val="24"/>
                <w:shd w:val="clear" w:color="auto" w:fill="FFFFFF"/>
              </w:rPr>
              <w:t>агоустройстве и покраске оборудования на  участках</w:t>
            </w:r>
          </w:p>
        </w:tc>
        <w:tc>
          <w:tcPr>
            <w:tcW w:w="2395" w:type="dxa"/>
            <w:vAlign w:val="center"/>
          </w:tcPr>
          <w:p w:rsidR="00D30DAE" w:rsidRDefault="00716B9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воспитатели</w:t>
            </w:r>
          </w:p>
        </w:tc>
        <w:tc>
          <w:tcPr>
            <w:tcW w:w="2088" w:type="dxa"/>
            <w:vAlign w:val="center"/>
          </w:tcPr>
          <w:p w:rsidR="00D30DAE" w:rsidRDefault="00BA70B0" w:rsidP="00BA70B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>
        <w:tc>
          <w:tcPr>
            <w:tcW w:w="9571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ind w:left="720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7.Административно-хозяйственная работа</w:t>
            </w:r>
          </w:p>
        </w:tc>
      </w:tr>
      <w:tr w:rsidR="00D30DAE" w:rsidTr="00716B90">
        <w:tc>
          <w:tcPr>
            <w:tcW w:w="5088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7.1.Работа по благоустройству территории</w:t>
            </w:r>
          </w:p>
        </w:tc>
        <w:tc>
          <w:tcPr>
            <w:tcW w:w="2395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88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1-4</w:t>
            </w:r>
          </w:p>
        </w:tc>
      </w:tr>
      <w:tr w:rsidR="00D30DAE" w:rsidTr="00716B90">
        <w:tc>
          <w:tcPr>
            <w:tcW w:w="5088" w:type="dxa"/>
            <w:vAlign w:val="center"/>
          </w:tcPr>
          <w:p w:rsidR="00D30DAE" w:rsidRPr="00443F9F" w:rsidRDefault="00443F9F" w:rsidP="00443F9F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443F9F">
              <w:rPr>
                <w:rFonts w:ascii="Times New Roman" w:hAnsi="Times New Roman"/>
                <w:color w:val="000000"/>
                <w:sz w:val="24"/>
                <w:shd w:val="clear" w:color="auto" w:fill="FFFFFF"/>
              </w:rPr>
              <w:t>7.2.</w:t>
            </w:r>
            <w:r w:rsidR="00390CC9" w:rsidRPr="00443F9F">
              <w:rPr>
                <w:rFonts w:ascii="Times New Roman" w:hAnsi="Times New Roman"/>
                <w:color w:val="000000"/>
                <w:sz w:val="24"/>
                <w:shd w:val="clear" w:color="auto" w:fill="FFFFFF"/>
              </w:rPr>
              <w:t>Обеспечение песком игровых площадок</w:t>
            </w:r>
            <w:r w:rsidR="00390CC9" w:rsidRPr="00443F9F"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w="2395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88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1</w:t>
            </w:r>
          </w:p>
        </w:tc>
      </w:tr>
    </w:tbl>
    <w:p w:rsidR="00231800" w:rsidRDefault="00231800" w:rsidP="00231800">
      <w:pPr>
        <w:jc w:val="center"/>
        <w:rPr>
          <w:rFonts w:ascii="Times New Roman" w:hAnsi="Times New Roman"/>
          <w:b/>
          <w:sz w:val="36"/>
        </w:rPr>
      </w:pPr>
    </w:p>
    <w:p w:rsidR="00D30DAE" w:rsidRPr="00231800" w:rsidRDefault="00390CC9" w:rsidP="00231800">
      <w:pPr>
        <w:jc w:val="center"/>
        <w:rPr>
          <w:rFonts w:ascii="Times New Roman" w:hAnsi="Times New Roman"/>
          <w:b/>
          <w:sz w:val="36"/>
        </w:rPr>
      </w:pPr>
      <w:r w:rsidRPr="00231800">
        <w:rPr>
          <w:rFonts w:ascii="Times New Roman" w:hAnsi="Times New Roman"/>
          <w:b/>
          <w:sz w:val="36"/>
        </w:rPr>
        <w:t>Июль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111"/>
        <w:gridCol w:w="2367"/>
        <w:gridCol w:w="2092"/>
      </w:tblGrid>
      <w:tr w:rsidR="00D30DAE" w:rsidTr="00BA70B0">
        <w:trPr>
          <w:tblHeader/>
        </w:trPr>
        <w:tc>
          <w:tcPr>
            <w:tcW w:w="5111" w:type="dxa"/>
            <w:vAlign w:val="center"/>
          </w:tcPr>
          <w:p w:rsidR="00D30DAE" w:rsidRDefault="00390CC9">
            <w:pPr>
              <w:keepNext/>
              <w:spacing w:after="0" w:line="240" w:lineRule="auto"/>
              <w:jc w:val="center"/>
              <w:outlineLvl w:val="1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Содержание работы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proofErr w:type="gramStart"/>
            <w:r>
              <w:rPr>
                <w:rFonts w:ascii="Times New Roman" w:hAnsi="Times New Roman"/>
                <w:b/>
                <w:sz w:val="24"/>
              </w:rPr>
              <w:t>Ответственный</w:t>
            </w:r>
            <w:proofErr w:type="gramEnd"/>
            <w:r>
              <w:rPr>
                <w:rFonts w:ascii="Times New Roman" w:hAnsi="Times New Roman"/>
                <w:b/>
                <w:sz w:val="24"/>
              </w:rPr>
              <w:t xml:space="preserve"> (должность)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Сроки выполнения  (неделя)</w:t>
            </w:r>
          </w:p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</w:tr>
      <w:tr w:rsidR="00D30DAE" w:rsidTr="00BA70B0">
        <w:tc>
          <w:tcPr>
            <w:tcW w:w="9570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ind w:left="720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1.Работа с кадрами</w:t>
            </w:r>
          </w:p>
        </w:tc>
      </w:tr>
      <w:tr w:rsidR="00D30DAE" w:rsidTr="00BA70B0">
        <w:tc>
          <w:tcPr>
            <w:tcW w:w="5111" w:type="dxa"/>
            <w:vAlign w:val="center"/>
          </w:tcPr>
          <w:p w:rsidR="00D30DAE" w:rsidRPr="00716B90" w:rsidRDefault="00390CC9" w:rsidP="00010B72">
            <w:pPr>
              <w:pStyle w:val="a3"/>
              <w:numPr>
                <w:ilvl w:val="1"/>
                <w:numId w:val="37"/>
              </w:numPr>
              <w:spacing w:after="0" w:line="240" w:lineRule="auto"/>
              <w:jc w:val="both"/>
              <w:rPr>
                <w:sz w:val="24"/>
              </w:rPr>
            </w:pPr>
            <w:r w:rsidRPr="00716B90">
              <w:rPr>
                <w:sz w:val="24"/>
              </w:rPr>
              <w:t>Проведение текущих инструктажей по охране труда и охране жизни и здоровья детей в летний - оздоровительный период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 w:rsidTr="00BA70B0">
        <w:tc>
          <w:tcPr>
            <w:tcW w:w="5111" w:type="dxa"/>
            <w:vAlign w:val="center"/>
          </w:tcPr>
          <w:p w:rsidR="00D30DAE" w:rsidRDefault="00390CC9">
            <w:pPr>
              <w:pStyle w:val="a4"/>
              <w:shd w:val="clear" w:color="auto" w:fill="FFFFFF"/>
              <w:spacing w:before="75" w:after="75" w:line="384" w:lineRule="atLeast"/>
              <w:rPr>
                <w:rFonts w:ascii="Times New Roman, Times, serif" w:hAnsi="Times New Roman, Times, serif"/>
                <w:sz w:val="21"/>
              </w:rPr>
            </w:pPr>
            <w:r>
              <w:t xml:space="preserve"> 1.2.</w:t>
            </w:r>
            <w:r>
              <w:rPr>
                <w:b/>
                <w:i/>
                <w:sz w:val="27"/>
              </w:rPr>
              <w:t xml:space="preserve"> </w:t>
            </w:r>
            <w:r w:rsidRPr="00716B90">
              <w:rPr>
                <w:sz w:val="27"/>
              </w:rPr>
              <w:t>Консультация</w:t>
            </w:r>
            <w:r>
              <w:rPr>
                <w:b/>
                <w:i/>
                <w:sz w:val="27"/>
              </w:rPr>
              <w:t xml:space="preserve"> «</w:t>
            </w:r>
            <w:proofErr w:type="spellStart"/>
            <w:r>
              <w:t>Ротавирусная</w:t>
            </w:r>
            <w:proofErr w:type="spellEnd"/>
            <w:r>
              <w:t xml:space="preserve"> инфекция»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ст. медсестра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1-2</w:t>
            </w:r>
          </w:p>
        </w:tc>
      </w:tr>
      <w:tr w:rsidR="00D30DAE" w:rsidTr="00BA70B0">
        <w:tc>
          <w:tcPr>
            <w:tcW w:w="9570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ind w:left="720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2.Контроль и руководство</w:t>
            </w:r>
          </w:p>
        </w:tc>
      </w:tr>
      <w:tr w:rsidR="00D30DAE" w:rsidTr="00BA70B0">
        <w:tc>
          <w:tcPr>
            <w:tcW w:w="5111" w:type="dxa"/>
            <w:vAlign w:val="center"/>
          </w:tcPr>
          <w:p w:rsidR="00D30DAE" w:rsidRDefault="00390CC9" w:rsidP="00716B90">
            <w:pPr>
              <w:keepNext/>
              <w:spacing w:after="0" w:line="240" w:lineRule="auto"/>
              <w:outlineLvl w:val="4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2.1.  </w:t>
            </w:r>
            <w:r>
              <w:t xml:space="preserve"> </w:t>
            </w:r>
            <w:r w:rsidR="00716B90">
              <w:rPr>
                <w:rFonts w:ascii="Times New Roman" w:hAnsi="Times New Roman"/>
                <w:sz w:val="24"/>
              </w:rPr>
              <w:t>Оперативный контроль «Соблюдение питьевого режима»</w:t>
            </w:r>
          </w:p>
        </w:tc>
        <w:tc>
          <w:tcPr>
            <w:tcW w:w="2367" w:type="dxa"/>
            <w:vAlign w:val="center"/>
          </w:tcPr>
          <w:p w:rsidR="00D30DAE" w:rsidRDefault="00794D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Ст</w:t>
            </w:r>
            <w:proofErr w:type="gramStart"/>
            <w:r>
              <w:rPr>
                <w:rFonts w:ascii="Times New Roman" w:hAnsi="Times New Roman"/>
                <w:sz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</w:rPr>
              <w:t>оспитатель</w:t>
            </w:r>
            <w:proofErr w:type="spellEnd"/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 w:rsidR="00D30DAE" w:rsidTr="00BA70B0">
        <w:tc>
          <w:tcPr>
            <w:tcW w:w="9570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ind w:left="720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3.Организационно-педагогическая работа</w:t>
            </w:r>
          </w:p>
        </w:tc>
      </w:tr>
      <w:tr w:rsidR="00D30DAE" w:rsidTr="00BA70B0">
        <w:tc>
          <w:tcPr>
            <w:tcW w:w="5111" w:type="dxa"/>
            <w:vAlign w:val="center"/>
          </w:tcPr>
          <w:p w:rsidR="00D30DAE" w:rsidRDefault="00390CC9" w:rsidP="00443F9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3.1</w:t>
            </w:r>
            <w:r w:rsidR="00443F9F">
              <w:rPr>
                <w:rFonts w:ascii="Times New Roman" w:hAnsi="Times New Roman"/>
                <w:sz w:val="24"/>
              </w:rPr>
              <w:t>. Методическая помощь в составлении рабочих программ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w="2367" w:type="dxa"/>
            <w:vAlign w:val="center"/>
          </w:tcPr>
          <w:p w:rsidR="00D30DAE" w:rsidRDefault="00443F9F" w:rsidP="00443F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vAlign w:val="center"/>
          </w:tcPr>
          <w:p w:rsidR="00D30DAE" w:rsidRPr="00443F9F" w:rsidRDefault="00443F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443F9F">
              <w:rPr>
                <w:rFonts w:ascii="Times New Roman" w:hAnsi="Times New Roman"/>
                <w:sz w:val="24"/>
              </w:rPr>
              <w:t>2</w:t>
            </w:r>
          </w:p>
        </w:tc>
      </w:tr>
      <w:tr w:rsidR="00443F9F" w:rsidTr="00BA70B0">
        <w:tc>
          <w:tcPr>
            <w:tcW w:w="5111" w:type="dxa"/>
            <w:vAlign w:val="center"/>
          </w:tcPr>
          <w:p w:rsidR="00443F9F" w:rsidRDefault="00443F9F" w:rsidP="00443F9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3.2. Выставка новинок методической литературы </w:t>
            </w:r>
          </w:p>
        </w:tc>
        <w:tc>
          <w:tcPr>
            <w:tcW w:w="2367" w:type="dxa"/>
            <w:vAlign w:val="center"/>
          </w:tcPr>
          <w:p w:rsidR="00443F9F" w:rsidRDefault="00443F9F" w:rsidP="00443F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vAlign w:val="center"/>
          </w:tcPr>
          <w:p w:rsidR="00443F9F" w:rsidRPr="00443F9F" w:rsidRDefault="00443F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443F9F">
              <w:rPr>
                <w:rFonts w:ascii="Times New Roman" w:hAnsi="Times New Roman"/>
                <w:sz w:val="24"/>
              </w:rPr>
              <w:t>3-4</w:t>
            </w:r>
          </w:p>
        </w:tc>
      </w:tr>
      <w:tr w:rsidR="00D30DAE" w:rsidTr="00BA70B0">
        <w:tc>
          <w:tcPr>
            <w:tcW w:w="9570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ind w:left="720"/>
              <w:contextualSpacing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 xml:space="preserve">4.Общие мероприятия для </w:t>
            </w:r>
            <w:r w:rsidRPr="00443F9F">
              <w:rPr>
                <w:rFonts w:ascii="Times New Roman" w:hAnsi="Times New Roman"/>
                <w:b/>
                <w:i/>
                <w:sz w:val="24"/>
              </w:rPr>
              <w:t>детей</w:t>
            </w:r>
          </w:p>
        </w:tc>
      </w:tr>
      <w:tr w:rsidR="00D30DAE" w:rsidTr="00BA70B0">
        <w:tc>
          <w:tcPr>
            <w:tcW w:w="5111" w:type="dxa"/>
            <w:vAlign w:val="center"/>
          </w:tcPr>
          <w:p w:rsidR="00D30DAE" w:rsidRPr="004039AE" w:rsidRDefault="00BA70B0" w:rsidP="00010B72">
            <w:pPr>
              <w:pStyle w:val="a3"/>
              <w:numPr>
                <w:ilvl w:val="1"/>
                <w:numId w:val="28"/>
              </w:numPr>
              <w:spacing w:after="0" w:line="240" w:lineRule="auto"/>
              <w:ind w:left="567" w:hanging="567"/>
              <w:rPr>
                <w:sz w:val="24"/>
              </w:rPr>
            </w:pPr>
            <w:r>
              <w:rPr>
                <w:sz w:val="24"/>
              </w:rPr>
              <w:t>Музыкальное р</w:t>
            </w:r>
            <w:r w:rsidR="004039AE">
              <w:rPr>
                <w:sz w:val="24"/>
              </w:rPr>
              <w:t>азвлечение для детей «Лето красное!»</w:t>
            </w:r>
          </w:p>
        </w:tc>
        <w:tc>
          <w:tcPr>
            <w:tcW w:w="2367" w:type="dxa"/>
            <w:vAlign w:val="center"/>
          </w:tcPr>
          <w:p w:rsidR="00D30DAE" w:rsidRDefault="004039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Муз</w:t>
            </w:r>
            <w:proofErr w:type="gramStart"/>
            <w:r>
              <w:rPr>
                <w:rFonts w:ascii="Times New Roman" w:hAnsi="Times New Roman"/>
                <w:sz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</w:rPr>
              <w:t>р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уководитель, </w:t>
            </w:r>
            <w:r w:rsidR="00390CC9">
              <w:rPr>
                <w:rFonts w:ascii="Times New Roman" w:hAnsi="Times New Roman"/>
                <w:sz w:val="24"/>
              </w:rPr>
              <w:t>педагоги</w:t>
            </w:r>
          </w:p>
        </w:tc>
        <w:tc>
          <w:tcPr>
            <w:tcW w:w="2092" w:type="dxa"/>
            <w:vAlign w:val="center"/>
          </w:tcPr>
          <w:p w:rsidR="00D30DAE" w:rsidRDefault="00BA70B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1-2</w:t>
            </w:r>
          </w:p>
        </w:tc>
      </w:tr>
      <w:tr w:rsidR="00BA70B0" w:rsidTr="00BA70B0">
        <w:tc>
          <w:tcPr>
            <w:tcW w:w="5111" w:type="dxa"/>
            <w:vAlign w:val="center"/>
          </w:tcPr>
          <w:p w:rsidR="00BA70B0" w:rsidRDefault="00BA70B0" w:rsidP="00010B72">
            <w:pPr>
              <w:pStyle w:val="a3"/>
              <w:numPr>
                <w:ilvl w:val="1"/>
                <w:numId w:val="28"/>
              </w:numPr>
              <w:spacing w:after="0" w:line="240" w:lineRule="auto"/>
              <w:ind w:left="567" w:hanging="567"/>
              <w:rPr>
                <w:sz w:val="24"/>
              </w:rPr>
            </w:pPr>
            <w:r>
              <w:rPr>
                <w:sz w:val="24"/>
              </w:rPr>
              <w:t>Спортивное развлечение: «Айболит в гостях у ребят!»</w:t>
            </w:r>
          </w:p>
        </w:tc>
        <w:tc>
          <w:tcPr>
            <w:tcW w:w="2367" w:type="dxa"/>
            <w:vAlign w:val="center"/>
          </w:tcPr>
          <w:p w:rsidR="00BA70B0" w:rsidRDefault="00BA70B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2092" w:type="dxa"/>
            <w:vAlign w:val="center"/>
          </w:tcPr>
          <w:p w:rsidR="00BA70B0" w:rsidRDefault="00BA70B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3-4</w:t>
            </w:r>
          </w:p>
        </w:tc>
      </w:tr>
      <w:tr w:rsidR="00D30DAE" w:rsidTr="00BA70B0">
        <w:tc>
          <w:tcPr>
            <w:tcW w:w="9570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ind w:left="720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5.Работа со школой и другими организациями</w:t>
            </w:r>
          </w:p>
        </w:tc>
      </w:tr>
      <w:tr w:rsidR="00D30DAE" w:rsidTr="00BA70B0">
        <w:tc>
          <w:tcPr>
            <w:tcW w:w="5111" w:type="dxa"/>
            <w:vAlign w:val="center"/>
          </w:tcPr>
          <w:p w:rsidR="00D30DAE" w:rsidRDefault="0039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5.1. </w:t>
            </w:r>
            <w:r w:rsidR="00443F9F">
              <w:rPr>
                <w:rFonts w:ascii="Times New Roman" w:hAnsi="Times New Roman"/>
                <w:sz w:val="24"/>
              </w:rPr>
              <w:t>Беседы о безопасности дорожного движения</w:t>
            </w:r>
          </w:p>
        </w:tc>
        <w:tc>
          <w:tcPr>
            <w:tcW w:w="2367" w:type="dxa"/>
            <w:vAlign w:val="center"/>
          </w:tcPr>
          <w:p w:rsidR="00D30DAE" w:rsidRDefault="00794D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ст</w:t>
            </w:r>
            <w:proofErr w:type="gramStart"/>
            <w:r>
              <w:rPr>
                <w:rFonts w:ascii="Times New Roman" w:hAnsi="Times New Roman"/>
                <w:sz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</w:rPr>
              <w:t>оспитатель</w:t>
            </w:r>
            <w:proofErr w:type="spellEnd"/>
          </w:p>
        </w:tc>
        <w:tc>
          <w:tcPr>
            <w:tcW w:w="2092" w:type="dxa"/>
            <w:vAlign w:val="center"/>
          </w:tcPr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D30DAE" w:rsidTr="00BA70B0">
        <w:tc>
          <w:tcPr>
            <w:tcW w:w="9570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 xml:space="preserve">         6.Работа с семьей</w:t>
            </w:r>
          </w:p>
        </w:tc>
      </w:tr>
      <w:tr w:rsidR="00D30DAE" w:rsidTr="00BA70B0">
        <w:tc>
          <w:tcPr>
            <w:tcW w:w="5111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6.1</w:t>
            </w:r>
            <w:r w:rsidR="004039AE">
              <w:rPr>
                <w:rFonts w:ascii="Times New Roman" w:hAnsi="Times New Roman"/>
                <w:sz w:val="24"/>
              </w:rPr>
              <w:t xml:space="preserve">. </w:t>
            </w:r>
            <w:r w:rsidR="00443F9F">
              <w:rPr>
                <w:rFonts w:ascii="Times New Roman" w:hAnsi="Times New Roman"/>
                <w:sz w:val="24"/>
              </w:rPr>
              <w:t>О</w:t>
            </w:r>
            <w:r>
              <w:rPr>
                <w:rFonts w:ascii="Times New Roman" w:hAnsi="Times New Roman"/>
                <w:sz w:val="24"/>
              </w:rPr>
              <w:t>р</w:t>
            </w:r>
            <w:r w:rsidR="00443F9F">
              <w:rPr>
                <w:rFonts w:ascii="Times New Roman" w:hAnsi="Times New Roman"/>
                <w:sz w:val="24"/>
              </w:rPr>
              <w:t>г</w:t>
            </w:r>
            <w:r w:rsidR="004039AE">
              <w:rPr>
                <w:rFonts w:ascii="Times New Roman" w:hAnsi="Times New Roman"/>
                <w:sz w:val="24"/>
              </w:rPr>
              <w:t>анизация работы Родительского па</w:t>
            </w:r>
            <w:r>
              <w:rPr>
                <w:rFonts w:ascii="Times New Roman" w:hAnsi="Times New Roman"/>
                <w:sz w:val="24"/>
              </w:rPr>
              <w:t>труля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 xml:space="preserve">             </w:t>
            </w:r>
            <w:r>
              <w:rPr>
                <w:rFonts w:ascii="Times New Roman" w:hAnsi="Times New Roman"/>
                <w:sz w:val="24"/>
              </w:rPr>
              <w:t xml:space="preserve"> 3</w:t>
            </w:r>
          </w:p>
        </w:tc>
      </w:tr>
      <w:tr w:rsidR="00D30DAE" w:rsidTr="00BA70B0">
        <w:tc>
          <w:tcPr>
            <w:tcW w:w="5111" w:type="dxa"/>
            <w:vAlign w:val="center"/>
          </w:tcPr>
          <w:p w:rsidR="00D30DAE" w:rsidRPr="00443F9F" w:rsidRDefault="00390CC9" w:rsidP="00010B72">
            <w:pPr>
              <w:pStyle w:val="a3"/>
              <w:numPr>
                <w:ilvl w:val="1"/>
                <w:numId w:val="29"/>
              </w:numPr>
              <w:spacing w:after="0" w:line="240" w:lineRule="auto"/>
              <w:ind w:left="142" w:hanging="142"/>
              <w:rPr>
                <w:sz w:val="24"/>
              </w:rPr>
            </w:pPr>
            <w:r w:rsidRPr="00443F9F">
              <w:rPr>
                <w:sz w:val="24"/>
              </w:rPr>
              <w:t>Оформление «Уго</w:t>
            </w:r>
            <w:r w:rsidR="00443F9F" w:rsidRPr="00443F9F">
              <w:rPr>
                <w:sz w:val="24"/>
              </w:rPr>
              <w:t>лка здоровья для родителей»: «П</w:t>
            </w:r>
            <w:r w:rsidRPr="00443F9F">
              <w:rPr>
                <w:sz w:val="24"/>
              </w:rPr>
              <w:t>рофилактика солнечного теплового удара</w:t>
            </w:r>
            <w:r w:rsidR="00443F9F" w:rsidRPr="00443F9F">
              <w:rPr>
                <w:sz w:val="24"/>
              </w:rPr>
              <w:t xml:space="preserve">» </w:t>
            </w:r>
          </w:p>
        </w:tc>
        <w:tc>
          <w:tcPr>
            <w:tcW w:w="2367" w:type="dxa"/>
            <w:vAlign w:val="center"/>
          </w:tcPr>
          <w:p w:rsidR="00D30DAE" w:rsidRDefault="004B5CF5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vAlign w:val="center"/>
          </w:tcPr>
          <w:p w:rsidR="00D30DAE" w:rsidRPr="004B5CF5" w:rsidRDefault="004B5CF5" w:rsidP="004B5C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4B5CF5">
              <w:rPr>
                <w:rFonts w:ascii="Times New Roman" w:hAnsi="Times New Roman"/>
                <w:sz w:val="24"/>
              </w:rPr>
              <w:t>2</w:t>
            </w:r>
          </w:p>
        </w:tc>
      </w:tr>
      <w:tr w:rsidR="00D30DAE" w:rsidTr="00BA70B0">
        <w:tc>
          <w:tcPr>
            <w:tcW w:w="9570" w:type="dxa"/>
            <w:gridSpan w:val="3"/>
            <w:vAlign w:val="center"/>
          </w:tcPr>
          <w:p w:rsidR="00D30DAE" w:rsidRDefault="00390CC9" w:rsidP="00010B72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Административно-хозяйственная работа</w:t>
            </w:r>
          </w:p>
        </w:tc>
      </w:tr>
      <w:tr w:rsidR="00D30DAE" w:rsidTr="00BA70B0">
        <w:tc>
          <w:tcPr>
            <w:tcW w:w="5111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</w:t>
            </w:r>
            <w:r w:rsidR="00443F9F">
              <w:rPr>
                <w:rFonts w:ascii="Times New Roman" w:hAnsi="Times New Roman"/>
                <w:sz w:val="24"/>
              </w:rPr>
              <w:t xml:space="preserve">7.1. Организация косметического ремонта </w:t>
            </w:r>
            <w:r w:rsidR="004B5CF5">
              <w:rPr>
                <w:rFonts w:ascii="Times New Roman" w:hAnsi="Times New Roman"/>
                <w:sz w:val="24"/>
              </w:rPr>
              <w:t xml:space="preserve">в </w:t>
            </w:r>
            <w:r w:rsidR="004B5CF5">
              <w:rPr>
                <w:rFonts w:ascii="Times New Roman" w:hAnsi="Times New Roman"/>
                <w:sz w:val="24"/>
              </w:rPr>
              <w:lastRenderedPageBreak/>
              <w:t>групповых помещениях</w:t>
            </w:r>
            <w:r w:rsidR="00443F9F">
              <w:rPr>
                <w:rFonts w:ascii="Times New Roman" w:hAnsi="Times New Roman"/>
                <w:sz w:val="24"/>
              </w:rPr>
              <w:t xml:space="preserve"> ДОО</w:t>
            </w:r>
          </w:p>
        </w:tc>
        <w:tc>
          <w:tcPr>
            <w:tcW w:w="2367" w:type="dxa"/>
            <w:vAlign w:val="center"/>
          </w:tcPr>
          <w:p w:rsidR="00D30DAE" w:rsidRDefault="00443F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Зам. зав. по АХЧ</w:t>
            </w:r>
          </w:p>
        </w:tc>
        <w:tc>
          <w:tcPr>
            <w:tcW w:w="2092" w:type="dxa"/>
            <w:vAlign w:val="center"/>
          </w:tcPr>
          <w:p w:rsidR="00D30DAE" w:rsidRPr="004B5CF5" w:rsidRDefault="004B5C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4B5CF5">
              <w:rPr>
                <w:rFonts w:ascii="Times New Roman" w:hAnsi="Times New Roman"/>
                <w:sz w:val="24"/>
              </w:rPr>
              <w:t>1-2</w:t>
            </w:r>
          </w:p>
        </w:tc>
      </w:tr>
      <w:tr w:rsidR="00D30DAE" w:rsidTr="00BA70B0">
        <w:tc>
          <w:tcPr>
            <w:tcW w:w="5111" w:type="dxa"/>
            <w:vAlign w:val="center"/>
          </w:tcPr>
          <w:p w:rsidR="00D30DAE" w:rsidRPr="004B5CF5" w:rsidRDefault="004B5CF5" w:rsidP="004B5CF5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4B5CF5">
              <w:rPr>
                <w:rFonts w:ascii="Times New Roman" w:hAnsi="Times New Roman"/>
                <w:sz w:val="24"/>
              </w:rPr>
              <w:lastRenderedPageBreak/>
              <w:t xml:space="preserve">7.2.Покраска оборудования на участках </w:t>
            </w:r>
          </w:p>
        </w:tc>
        <w:tc>
          <w:tcPr>
            <w:tcW w:w="2367" w:type="dxa"/>
            <w:vAlign w:val="center"/>
          </w:tcPr>
          <w:p w:rsidR="00D30DAE" w:rsidRDefault="004B5C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92" w:type="dxa"/>
            <w:vAlign w:val="center"/>
          </w:tcPr>
          <w:p w:rsidR="00D30DAE" w:rsidRDefault="004B5C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3-4</w:t>
            </w:r>
          </w:p>
        </w:tc>
      </w:tr>
    </w:tbl>
    <w:p w:rsidR="00D30DAE" w:rsidRDefault="00D30DAE"/>
    <w:p w:rsidR="00D30DAE" w:rsidRPr="00443F9F" w:rsidRDefault="00443F9F" w:rsidP="00443F9F">
      <w:pPr>
        <w:jc w:val="center"/>
        <w:rPr>
          <w:rFonts w:ascii="Times New Roman" w:hAnsi="Times New Roman"/>
          <w:b/>
          <w:sz w:val="36"/>
          <w:szCs w:val="36"/>
        </w:rPr>
      </w:pPr>
      <w:r w:rsidRPr="00443F9F">
        <w:rPr>
          <w:rFonts w:ascii="Times New Roman" w:hAnsi="Times New Roman"/>
          <w:b/>
          <w:sz w:val="36"/>
          <w:szCs w:val="36"/>
        </w:rPr>
        <w:t>А</w:t>
      </w:r>
      <w:r w:rsidR="00390CC9" w:rsidRPr="00443F9F">
        <w:rPr>
          <w:rFonts w:ascii="Times New Roman" w:hAnsi="Times New Roman"/>
          <w:b/>
          <w:sz w:val="36"/>
          <w:szCs w:val="36"/>
        </w:rPr>
        <w:t>вгуст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111"/>
        <w:gridCol w:w="2367"/>
        <w:gridCol w:w="2092"/>
      </w:tblGrid>
      <w:tr w:rsidR="00D30DAE" w:rsidTr="00794D8B">
        <w:trPr>
          <w:tblHeader/>
        </w:trPr>
        <w:tc>
          <w:tcPr>
            <w:tcW w:w="5111" w:type="dxa"/>
            <w:vAlign w:val="center"/>
          </w:tcPr>
          <w:p w:rsidR="00D30DAE" w:rsidRDefault="00390CC9">
            <w:pPr>
              <w:keepNext/>
              <w:spacing w:after="0" w:line="240" w:lineRule="auto"/>
              <w:jc w:val="center"/>
              <w:outlineLvl w:val="1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Содержание работы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proofErr w:type="gramStart"/>
            <w:r>
              <w:rPr>
                <w:rFonts w:ascii="Times New Roman" w:hAnsi="Times New Roman"/>
                <w:b/>
                <w:sz w:val="24"/>
              </w:rPr>
              <w:t>Ответственный</w:t>
            </w:r>
            <w:proofErr w:type="gramEnd"/>
            <w:r>
              <w:rPr>
                <w:rFonts w:ascii="Times New Roman" w:hAnsi="Times New Roman"/>
                <w:b/>
                <w:sz w:val="24"/>
              </w:rPr>
              <w:t xml:space="preserve"> (должность)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Сроки выполнения  (неделя)</w:t>
            </w:r>
          </w:p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</w:tr>
      <w:tr w:rsidR="00D30DAE" w:rsidTr="00794D8B">
        <w:tc>
          <w:tcPr>
            <w:tcW w:w="9570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ind w:left="720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1.Работа с кадрами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Pr="004039AE" w:rsidRDefault="00390CC9" w:rsidP="00010B72">
            <w:pPr>
              <w:pStyle w:val="a3"/>
              <w:numPr>
                <w:ilvl w:val="1"/>
                <w:numId w:val="38"/>
              </w:numPr>
              <w:spacing w:after="0" w:line="240" w:lineRule="auto"/>
              <w:rPr>
                <w:sz w:val="24"/>
              </w:rPr>
            </w:pPr>
            <w:r w:rsidRPr="004039AE">
              <w:rPr>
                <w:sz w:val="24"/>
              </w:rPr>
              <w:t>Проведение текущих инструктажей по охране труда и охране жи</w:t>
            </w:r>
            <w:r w:rsidR="004039AE">
              <w:rPr>
                <w:sz w:val="24"/>
              </w:rPr>
              <w:t xml:space="preserve">зни и здоровья детей в летний </w:t>
            </w:r>
            <w:r w:rsidRPr="004039AE">
              <w:rPr>
                <w:sz w:val="24"/>
              </w:rPr>
              <w:t>оздоровительный период</w:t>
            </w: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Default="00390CC9" w:rsidP="00BA70B0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1.2 .Консультация</w:t>
            </w:r>
            <w:r w:rsidR="004039AE">
              <w:rPr>
                <w:rFonts w:ascii="Times New Roman" w:hAnsi="Times New Roman"/>
                <w:sz w:val="24"/>
              </w:rPr>
              <w:t xml:space="preserve"> </w:t>
            </w:r>
            <w:r w:rsidR="004B5CF5">
              <w:rPr>
                <w:rFonts w:ascii="Times New Roman" w:hAnsi="Times New Roman"/>
                <w:sz w:val="24"/>
              </w:rPr>
              <w:t xml:space="preserve">для воспитателей </w:t>
            </w:r>
            <w:r w:rsidR="004B5CF5">
              <w:t>«</w:t>
            </w:r>
            <w:r w:rsidR="00BA70B0">
              <w:rPr>
                <w:rFonts w:ascii="Times New Roman" w:hAnsi="Times New Roman"/>
              </w:rPr>
              <w:t>Самообразование педагога</w:t>
            </w:r>
            <w:r w:rsidR="004B1395">
              <w:rPr>
                <w:rFonts w:ascii="Times New Roman" w:hAnsi="Times New Roman"/>
              </w:rPr>
              <w:t>»</w:t>
            </w:r>
          </w:p>
        </w:tc>
        <w:tc>
          <w:tcPr>
            <w:tcW w:w="2367" w:type="dxa"/>
            <w:vAlign w:val="center"/>
          </w:tcPr>
          <w:p w:rsidR="00D30DAE" w:rsidRDefault="004B13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D30DAE" w:rsidTr="00794D8B">
        <w:tc>
          <w:tcPr>
            <w:tcW w:w="9570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ind w:left="720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2.Контроль и руководство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443F9F" w:rsidRDefault="00390CC9" w:rsidP="00443F9F">
            <w:pPr>
              <w:tabs>
                <w:tab w:val="left" w:pos="480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2.1.  </w:t>
            </w:r>
            <w:r w:rsidR="00443F9F" w:rsidRPr="00443F9F">
              <w:rPr>
                <w:rFonts w:ascii="Times New Roman" w:hAnsi="Times New Roman"/>
              </w:rPr>
              <w:t>Оперативный контроль</w:t>
            </w:r>
            <w:r w:rsidR="00443F9F">
              <w:rPr>
                <w:rFonts w:ascii="Times New Roman" w:hAnsi="Times New Roman"/>
              </w:rPr>
              <w:t>:</w:t>
            </w:r>
          </w:p>
          <w:p w:rsidR="00D30DAE" w:rsidRDefault="00390CC9" w:rsidP="00443F9F">
            <w:pPr>
              <w:tabs>
                <w:tab w:val="left" w:pos="480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 состояние посуды в группах, пищеблоке;</w:t>
            </w:r>
          </w:p>
          <w:p w:rsidR="00D30DAE" w:rsidRDefault="00390CC9" w:rsidP="00443F9F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 соблюдение мер безопасности при получении горячей пищи на кухне;</w:t>
            </w:r>
          </w:p>
          <w:p w:rsidR="00D30DAE" w:rsidRDefault="00390CC9" w:rsidP="00443F9F">
            <w:pPr>
              <w:keepNext/>
              <w:spacing w:after="0" w:line="240" w:lineRule="auto"/>
              <w:outlineLvl w:val="4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 наличие  и состояние спец. одежды у младшего обслуживающего персонала</w:t>
            </w:r>
          </w:p>
        </w:tc>
        <w:tc>
          <w:tcPr>
            <w:tcW w:w="2367" w:type="dxa"/>
            <w:vAlign w:val="center"/>
          </w:tcPr>
          <w:p w:rsidR="00D30DAE" w:rsidRDefault="00390CC9" w:rsidP="00443F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 ДОО</w:t>
            </w:r>
          </w:p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зам. зав. по АХЧ </w:t>
            </w:r>
          </w:p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2092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D30DAE" w:rsidTr="00794D8B">
        <w:tc>
          <w:tcPr>
            <w:tcW w:w="9570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ind w:left="720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3.Организационно-педагогическая работа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Default="0039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3.1</w:t>
            </w:r>
            <w:r w:rsidR="00231800">
              <w:rPr>
                <w:rFonts w:ascii="Times New Roman" w:hAnsi="Times New Roman"/>
                <w:sz w:val="24"/>
              </w:rPr>
              <w:t>.</w:t>
            </w:r>
            <w:r>
              <w:rPr>
                <w:rFonts w:ascii="Times New Roman" w:hAnsi="Times New Roman"/>
                <w:sz w:val="24"/>
              </w:rPr>
              <w:t xml:space="preserve"> Консультация для педагогов "Детское экспериментирование"</w:t>
            </w:r>
          </w:p>
        </w:tc>
        <w:tc>
          <w:tcPr>
            <w:tcW w:w="2367" w:type="dxa"/>
            <w:vAlign w:val="center"/>
          </w:tcPr>
          <w:p w:rsidR="00D30DAE" w:rsidRDefault="00794D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Климова Т.П.</w:t>
            </w:r>
          </w:p>
          <w:p w:rsidR="00D30DAE" w:rsidRDefault="00D30D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2092" w:type="dxa"/>
            <w:vAlign w:val="center"/>
          </w:tcPr>
          <w:p w:rsidR="00D30DAE" w:rsidRDefault="004039A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</w:tr>
      <w:tr w:rsidR="007A4FA8" w:rsidTr="00794D8B">
        <w:tc>
          <w:tcPr>
            <w:tcW w:w="5111" w:type="dxa"/>
            <w:vAlign w:val="center"/>
          </w:tcPr>
          <w:p w:rsidR="007A4FA8" w:rsidRDefault="007A4FA8" w:rsidP="007A4FA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3.2.Установочный педагогический совет №1</w:t>
            </w:r>
          </w:p>
          <w:p w:rsidR="007A4FA8" w:rsidRDefault="007A4FA8" w:rsidP="007A4FA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-анализ летней оздоровительной работы;</w:t>
            </w:r>
          </w:p>
          <w:p w:rsidR="007A4FA8" w:rsidRDefault="007A4FA8" w:rsidP="007A4FA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-ознакомление и утвержден</w:t>
            </w:r>
            <w:r w:rsidR="005D5C6F">
              <w:rPr>
                <w:rFonts w:ascii="Times New Roman" w:hAnsi="Times New Roman"/>
                <w:sz w:val="24"/>
              </w:rPr>
              <w:t>ие годового плана работы на 2025-2026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уч</w:t>
            </w:r>
            <w:proofErr w:type="gramStart"/>
            <w:r>
              <w:rPr>
                <w:rFonts w:ascii="Times New Roman" w:hAnsi="Times New Roman"/>
                <w:sz w:val="24"/>
              </w:rPr>
              <w:t>.г</w:t>
            </w:r>
            <w:proofErr w:type="gramEnd"/>
            <w:r>
              <w:rPr>
                <w:rFonts w:ascii="Times New Roman" w:hAnsi="Times New Roman"/>
                <w:sz w:val="24"/>
              </w:rPr>
              <w:t>од</w:t>
            </w:r>
            <w:proofErr w:type="spellEnd"/>
            <w:r>
              <w:rPr>
                <w:rFonts w:ascii="Times New Roman" w:hAnsi="Times New Roman"/>
                <w:sz w:val="24"/>
              </w:rPr>
              <w:t>;</w:t>
            </w:r>
          </w:p>
          <w:p w:rsidR="007A4FA8" w:rsidRDefault="007A4FA8" w:rsidP="007A4FA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-утверждение расписания ООД, режима дня, учебного графика;</w:t>
            </w:r>
          </w:p>
          <w:p w:rsidR="007A4FA8" w:rsidRDefault="007A4FA8" w:rsidP="007A4FA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-утверждение образовательной программы ДОУ;</w:t>
            </w:r>
          </w:p>
          <w:p w:rsidR="007A4FA8" w:rsidRDefault="007A4FA8" w:rsidP="007A4FA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  <w:r w:rsidR="00C867BB">
              <w:rPr>
                <w:rFonts w:ascii="Times New Roman" w:hAnsi="Times New Roman"/>
                <w:sz w:val="24"/>
              </w:rPr>
              <w:t>утверждение рабочих программ воспитателей;</w:t>
            </w:r>
          </w:p>
          <w:p w:rsidR="00C867BB" w:rsidRDefault="00C867BB" w:rsidP="007A4FA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экспресс-анкета для выявления стремления педагогов к саморазвитию;</w:t>
            </w:r>
          </w:p>
        </w:tc>
        <w:tc>
          <w:tcPr>
            <w:tcW w:w="2367" w:type="dxa"/>
            <w:vAlign w:val="center"/>
          </w:tcPr>
          <w:p w:rsidR="00C867BB" w:rsidRDefault="00C867BB" w:rsidP="00C867B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 ДОО</w:t>
            </w:r>
          </w:p>
          <w:p w:rsidR="007A4FA8" w:rsidRDefault="00C867B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  <w:p w:rsidR="00C867BB" w:rsidRDefault="00C867B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воспитатели</w:t>
            </w:r>
          </w:p>
        </w:tc>
        <w:tc>
          <w:tcPr>
            <w:tcW w:w="2092" w:type="dxa"/>
            <w:vAlign w:val="center"/>
          </w:tcPr>
          <w:p w:rsidR="007A4FA8" w:rsidRDefault="00C867B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D30DAE" w:rsidTr="00794D8B">
        <w:tc>
          <w:tcPr>
            <w:tcW w:w="9570" w:type="dxa"/>
            <w:gridSpan w:val="3"/>
            <w:vAlign w:val="center"/>
          </w:tcPr>
          <w:p w:rsidR="00D30DAE" w:rsidRDefault="00390CC9" w:rsidP="004039AE">
            <w:pPr>
              <w:spacing w:after="0" w:line="240" w:lineRule="auto"/>
              <w:ind w:left="720"/>
              <w:contextualSpacing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4.Общие мероприятия для детей</w:t>
            </w:r>
            <w:r w:rsidR="004039AE">
              <w:rPr>
                <w:rFonts w:ascii="Times New Roman" w:hAnsi="Times New Roman"/>
                <w:sz w:val="24"/>
              </w:rPr>
              <w:t xml:space="preserve"> 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Default="00390CC9" w:rsidP="00716B90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4.1</w:t>
            </w:r>
            <w:r w:rsidR="00231800">
              <w:rPr>
                <w:rFonts w:ascii="Times New Roman" w:hAnsi="Times New Roman"/>
                <w:sz w:val="24"/>
              </w:rPr>
              <w:t xml:space="preserve">. 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bookmarkStart w:id="1" w:name="_dx_frag_StartFragment"/>
            <w:bookmarkEnd w:id="1"/>
            <w:r w:rsidR="00716B90">
              <w:rPr>
                <w:rFonts w:ascii="Times New Roman" w:hAnsi="Times New Roman"/>
                <w:color w:val="000000"/>
                <w:sz w:val="24"/>
                <w:shd w:val="clear" w:color="auto" w:fill="FFFFFF"/>
              </w:rPr>
              <w:t>Спортивный праздник «Ах, лето!»</w:t>
            </w:r>
          </w:p>
        </w:tc>
        <w:tc>
          <w:tcPr>
            <w:tcW w:w="2367" w:type="dxa"/>
            <w:vAlign w:val="center"/>
          </w:tcPr>
          <w:p w:rsidR="00D30DAE" w:rsidRDefault="004039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воспитатели</w:t>
            </w:r>
          </w:p>
        </w:tc>
        <w:tc>
          <w:tcPr>
            <w:tcW w:w="2092" w:type="dxa"/>
            <w:vAlign w:val="center"/>
          </w:tcPr>
          <w:p w:rsidR="00D30DAE" w:rsidRDefault="007A4F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1-2</w:t>
            </w:r>
          </w:p>
        </w:tc>
      </w:tr>
      <w:tr w:rsidR="007A4FA8" w:rsidTr="00794D8B">
        <w:tc>
          <w:tcPr>
            <w:tcW w:w="5111" w:type="dxa"/>
            <w:vAlign w:val="center"/>
          </w:tcPr>
          <w:p w:rsidR="007A4FA8" w:rsidRDefault="007A4FA8" w:rsidP="00716B90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4.2. Музыкально-спортивное развлечение: «На волшебной полянке»</w:t>
            </w:r>
          </w:p>
        </w:tc>
        <w:tc>
          <w:tcPr>
            <w:tcW w:w="2367" w:type="dxa"/>
            <w:vAlign w:val="center"/>
          </w:tcPr>
          <w:p w:rsidR="007A4FA8" w:rsidRDefault="007A4F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муз</w:t>
            </w:r>
            <w:proofErr w:type="gramStart"/>
            <w:r>
              <w:rPr>
                <w:rFonts w:ascii="Times New Roman" w:hAnsi="Times New Roman"/>
                <w:sz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</w:rPr>
              <w:t>р</w:t>
            </w:r>
            <w:proofErr w:type="gramEnd"/>
            <w:r>
              <w:rPr>
                <w:rFonts w:ascii="Times New Roman" w:hAnsi="Times New Roman"/>
                <w:sz w:val="24"/>
              </w:rPr>
              <w:t>уководитель</w:t>
            </w:r>
          </w:p>
          <w:p w:rsidR="007A4FA8" w:rsidRDefault="007A4F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воспитатели</w:t>
            </w:r>
          </w:p>
        </w:tc>
        <w:tc>
          <w:tcPr>
            <w:tcW w:w="2092" w:type="dxa"/>
            <w:vAlign w:val="center"/>
          </w:tcPr>
          <w:p w:rsidR="007A4FA8" w:rsidRDefault="007A4F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3-4</w:t>
            </w:r>
          </w:p>
        </w:tc>
      </w:tr>
      <w:tr w:rsidR="00D30DAE" w:rsidTr="00794D8B">
        <w:tc>
          <w:tcPr>
            <w:tcW w:w="9570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ind w:left="720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5.Работа со школой и другими организациями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Default="0039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5.1. </w:t>
            </w:r>
            <w:r w:rsidR="00716B90">
              <w:rPr>
                <w:rFonts w:ascii="Times New Roman" w:hAnsi="Times New Roman"/>
                <w:sz w:val="24"/>
              </w:rPr>
              <w:t xml:space="preserve">Консультирование </w:t>
            </w:r>
            <w:r w:rsidR="004039AE">
              <w:rPr>
                <w:rFonts w:ascii="Times New Roman" w:hAnsi="Times New Roman"/>
                <w:sz w:val="24"/>
              </w:rPr>
              <w:t>о правилах зачисления детей с СОШ</w:t>
            </w:r>
          </w:p>
        </w:tc>
        <w:tc>
          <w:tcPr>
            <w:tcW w:w="2367" w:type="dxa"/>
            <w:vAlign w:val="center"/>
          </w:tcPr>
          <w:p w:rsidR="00D30DAE" w:rsidRDefault="004039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воспитатели</w:t>
            </w:r>
          </w:p>
        </w:tc>
        <w:tc>
          <w:tcPr>
            <w:tcW w:w="2092" w:type="dxa"/>
            <w:vAlign w:val="center"/>
          </w:tcPr>
          <w:p w:rsidR="00D30DAE" w:rsidRDefault="004039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Default="0039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5.2.  </w:t>
            </w:r>
            <w:r w:rsidR="004039AE">
              <w:rPr>
                <w:rFonts w:ascii="Times New Roman" w:hAnsi="Times New Roman"/>
                <w:sz w:val="24"/>
              </w:rPr>
              <w:t>Беседы о правилах безопасного поведения на дороге</w:t>
            </w:r>
          </w:p>
        </w:tc>
        <w:tc>
          <w:tcPr>
            <w:tcW w:w="2367" w:type="dxa"/>
            <w:vAlign w:val="center"/>
          </w:tcPr>
          <w:p w:rsidR="00D30DAE" w:rsidRDefault="004039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воспитатель,</w:t>
            </w:r>
          </w:p>
          <w:p w:rsidR="004039AE" w:rsidRDefault="004039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сотрудники ГИБДД</w:t>
            </w:r>
          </w:p>
        </w:tc>
        <w:tc>
          <w:tcPr>
            <w:tcW w:w="2092" w:type="dxa"/>
            <w:vAlign w:val="center"/>
          </w:tcPr>
          <w:p w:rsidR="00D30DAE" w:rsidRDefault="004039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1-4</w:t>
            </w:r>
          </w:p>
        </w:tc>
      </w:tr>
      <w:tr w:rsidR="00D30DAE" w:rsidTr="00794D8B">
        <w:tc>
          <w:tcPr>
            <w:tcW w:w="9570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 xml:space="preserve">        6. Работа с семьей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6.1</w:t>
            </w:r>
            <w:r w:rsidR="00231800">
              <w:rPr>
                <w:rFonts w:ascii="Times New Roman" w:hAnsi="Times New Roman"/>
                <w:sz w:val="24"/>
              </w:rPr>
              <w:t xml:space="preserve">. </w:t>
            </w:r>
            <w:r>
              <w:rPr>
                <w:rFonts w:ascii="Times New Roman" w:hAnsi="Times New Roman"/>
                <w:sz w:val="24"/>
              </w:rPr>
              <w:t>Консультация для родителей "Психологическое здоровье ребенка"</w:t>
            </w:r>
          </w:p>
        </w:tc>
        <w:tc>
          <w:tcPr>
            <w:tcW w:w="2367" w:type="dxa"/>
            <w:vAlign w:val="center"/>
          </w:tcPr>
          <w:p w:rsidR="00D30DAE" w:rsidRDefault="00794D8B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Черноусова В.Н.</w:t>
            </w:r>
            <w:r w:rsidR="00390CC9"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w="2092" w:type="dxa"/>
            <w:vAlign w:val="center"/>
          </w:tcPr>
          <w:p w:rsidR="00D30DAE" w:rsidRPr="004B5CF5" w:rsidRDefault="00390CC9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 xml:space="preserve">             </w:t>
            </w:r>
            <w:r w:rsidRPr="004B5CF5">
              <w:rPr>
                <w:rFonts w:ascii="Times New Roman" w:hAnsi="Times New Roman"/>
                <w:sz w:val="24"/>
              </w:rPr>
              <w:t xml:space="preserve"> 2</w:t>
            </w:r>
          </w:p>
        </w:tc>
      </w:tr>
      <w:tr w:rsidR="00443F9F" w:rsidTr="00794D8B">
        <w:tc>
          <w:tcPr>
            <w:tcW w:w="5111" w:type="dxa"/>
            <w:vAlign w:val="center"/>
          </w:tcPr>
          <w:p w:rsidR="00443F9F" w:rsidRDefault="00443F9F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6.2. </w:t>
            </w:r>
            <w:r w:rsidRPr="00443F9F">
              <w:rPr>
                <w:rFonts w:ascii="Times New Roman" w:hAnsi="Times New Roman"/>
                <w:sz w:val="24"/>
              </w:rPr>
              <w:t>Оформление «Уголка здоровья для родителей»: «Профилактика кишечных инфекций»</w:t>
            </w:r>
          </w:p>
        </w:tc>
        <w:tc>
          <w:tcPr>
            <w:tcW w:w="2367" w:type="dxa"/>
            <w:vAlign w:val="center"/>
          </w:tcPr>
          <w:p w:rsidR="00443F9F" w:rsidRDefault="004B5CF5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ст. воспитатель</w:t>
            </w:r>
          </w:p>
        </w:tc>
        <w:tc>
          <w:tcPr>
            <w:tcW w:w="2092" w:type="dxa"/>
            <w:vAlign w:val="center"/>
          </w:tcPr>
          <w:p w:rsidR="00443F9F" w:rsidRPr="004B5CF5" w:rsidRDefault="004B5CF5" w:rsidP="004B5C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4B5CF5">
              <w:rPr>
                <w:rFonts w:ascii="Times New Roman" w:hAnsi="Times New Roman"/>
                <w:sz w:val="24"/>
              </w:rPr>
              <w:t>3</w:t>
            </w:r>
          </w:p>
        </w:tc>
      </w:tr>
      <w:tr w:rsidR="00D30DAE" w:rsidTr="00794D8B">
        <w:tc>
          <w:tcPr>
            <w:tcW w:w="9570" w:type="dxa"/>
            <w:gridSpan w:val="3"/>
            <w:vAlign w:val="center"/>
          </w:tcPr>
          <w:p w:rsidR="00D30DAE" w:rsidRDefault="00390CC9">
            <w:pPr>
              <w:spacing w:after="0" w:line="240" w:lineRule="auto"/>
              <w:ind w:left="720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7.Административно-хозяйственная работа</w:t>
            </w:r>
          </w:p>
        </w:tc>
      </w:tr>
      <w:tr w:rsidR="00D30DAE" w:rsidTr="00794D8B">
        <w:tc>
          <w:tcPr>
            <w:tcW w:w="5111" w:type="dxa"/>
            <w:vAlign w:val="center"/>
          </w:tcPr>
          <w:p w:rsidR="00D30DAE" w:rsidRDefault="004B1395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7.1. </w:t>
            </w:r>
            <w:r w:rsidR="00390CC9">
              <w:rPr>
                <w:rFonts w:ascii="Times New Roman" w:hAnsi="Times New Roman"/>
                <w:sz w:val="24"/>
              </w:rPr>
              <w:t xml:space="preserve">Работа по благоустройству территории </w:t>
            </w:r>
          </w:p>
          <w:p w:rsidR="004B1395" w:rsidRDefault="004B1395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367" w:type="dxa"/>
            <w:vAlign w:val="center"/>
          </w:tcPr>
          <w:p w:rsidR="00D30DAE" w:rsidRDefault="00390C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92" w:type="dxa"/>
            <w:vAlign w:val="center"/>
          </w:tcPr>
          <w:p w:rsidR="00D30DAE" w:rsidRDefault="004B13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1-2</w:t>
            </w:r>
          </w:p>
        </w:tc>
      </w:tr>
      <w:tr w:rsidR="004B1395" w:rsidTr="00794D8B">
        <w:tc>
          <w:tcPr>
            <w:tcW w:w="5111" w:type="dxa"/>
            <w:vAlign w:val="center"/>
          </w:tcPr>
          <w:p w:rsidR="004B1395" w:rsidRPr="004B1395" w:rsidRDefault="004B1395" w:rsidP="004B1395">
            <w:pPr>
              <w:spacing w:after="0" w:line="240" w:lineRule="auto"/>
              <w:rPr>
                <w:sz w:val="24"/>
              </w:rPr>
            </w:pPr>
            <w:r>
              <w:rPr>
                <w:sz w:val="24"/>
              </w:rPr>
              <w:t>7.2.</w:t>
            </w:r>
            <w:r w:rsidRPr="004B1395">
              <w:rPr>
                <w:rFonts w:ascii="Times New Roman" w:hAnsi="Times New Roman"/>
                <w:sz w:val="24"/>
                <w:szCs w:val="24"/>
              </w:rPr>
              <w:t>Работа по подготовке к отопительному сезону</w:t>
            </w:r>
          </w:p>
        </w:tc>
        <w:tc>
          <w:tcPr>
            <w:tcW w:w="2367" w:type="dxa"/>
            <w:vAlign w:val="center"/>
          </w:tcPr>
          <w:p w:rsidR="004B1395" w:rsidRDefault="004B13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Зам. зав. по АХЧ</w:t>
            </w:r>
          </w:p>
        </w:tc>
        <w:tc>
          <w:tcPr>
            <w:tcW w:w="2092" w:type="dxa"/>
            <w:vAlign w:val="center"/>
          </w:tcPr>
          <w:p w:rsidR="004B1395" w:rsidRDefault="004B13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3-4</w:t>
            </w:r>
          </w:p>
        </w:tc>
      </w:tr>
      <w:tr w:rsidR="004B1395" w:rsidTr="00794D8B">
        <w:tc>
          <w:tcPr>
            <w:tcW w:w="5111" w:type="dxa"/>
            <w:vAlign w:val="center"/>
          </w:tcPr>
          <w:p w:rsidR="004B1395" w:rsidRPr="004B1395" w:rsidRDefault="004B1395" w:rsidP="00010B72">
            <w:pPr>
              <w:pStyle w:val="a3"/>
              <w:numPr>
                <w:ilvl w:val="1"/>
                <w:numId w:val="19"/>
              </w:numPr>
              <w:spacing w:after="0" w:line="240" w:lineRule="auto"/>
              <w:rPr>
                <w:sz w:val="24"/>
              </w:rPr>
            </w:pPr>
            <w:r>
              <w:rPr>
                <w:sz w:val="24"/>
              </w:rPr>
              <w:t xml:space="preserve">Приемка ДОО к учебному году </w:t>
            </w:r>
          </w:p>
        </w:tc>
        <w:tc>
          <w:tcPr>
            <w:tcW w:w="2367" w:type="dxa"/>
            <w:vAlign w:val="center"/>
          </w:tcPr>
          <w:p w:rsidR="004B1395" w:rsidRDefault="004B13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Заведующий, Зам. зав. по АХЧ</w:t>
            </w:r>
          </w:p>
        </w:tc>
        <w:tc>
          <w:tcPr>
            <w:tcW w:w="2092" w:type="dxa"/>
            <w:vAlign w:val="center"/>
          </w:tcPr>
          <w:p w:rsidR="004B1395" w:rsidRDefault="004B13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2-4</w:t>
            </w:r>
          </w:p>
        </w:tc>
      </w:tr>
    </w:tbl>
    <w:p w:rsidR="00D30DAE" w:rsidRDefault="00D30DAE"/>
    <w:p w:rsidR="00D30DAE" w:rsidRDefault="00D30DAE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4"/>
        </w:rPr>
      </w:pPr>
    </w:p>
    <w:p w:rsidR="00D30DAE" w:rsidRDefault="00D30DAE">
      <w:pPr>
        <w:pStyle w:val="a4"/>
        <w:shd w:val="clear" w:color="auto" w:fill="FFFFFF"/>
        <w:spacing w:line="240" w:lineRule="auto"/>
        <w:jc w:val="both"/>
        <w:rPr>
          <w:color w:val="FF0000"/>
        </w:rPr>
      </w:pPr>
    </w:p>
    <w:sectPr w:rsidR="00D30DAE" w:rsidSect="0002574E">
      <w:footerReference w:type="default" r:id="rId16"/>
      <w:pgSz w:w="11906" w:h="16838" w:code="9"/>
      <w:pgMar w:top="1134" w:right="851" w:bottom="1134" w:left="1701" w:header="708" w:footer="708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57DB6" w:rsidRDefault="00357DB6" w:rsidP="00231800">
      <w:pPr>
        <w:spacing w:after="0" w:line="240" w:lineRule="auto"/>
      </w:pPr>
      <w:r>
        <w:separator/>
      </w:r>
    </w:p>
  </w:endnote>
  <w:endnote w:type="continuationSeparator" w:id="0">
    <w:p w:rsidR="00357DB6" w:rsidRDefault="00357DB6" w:rsidP="002318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ajan Pro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Open Sans">
    <w:altName w:val="Times New Roman"/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Times New Roman, Times, serif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62602321"/>
      <w:docPartObj>
        <w:docPartGallery w:val="Page Numbers (Bottom of Page)"/>
        <w:docPartUnique/>
      </w:docPartObj>
    </w:sdtPr>
    <w:sdtEndPr/>
    <w:sdtContent>
      <w:p w:rsidR="00D05214" w:rsidRDefault="00D05214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F378E">
          <w:rPr>
            <w:noProof/>
          </w:rPr>
          <w:t>2</w:t>
        </w:r>
        <w:r>
          <w:fldChar w:fldCharType="end"/>
        </w:r>
      </w:p>
    </w:sdtContent>
  </w:sdt>
  <w:p w:rsidR="00D05214" w:rsidRDefault="00D05214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57DB6" w:rsidRDefault="00357DB6" w:rsidP="00231800">
      <w:pPr>
        <w:spacing w:after="0" w:line="240" w:lineRule="auto"/>
      </w:pPr>
      <w:r>
        <w:separator/>
      </w:r>
    </w:p>
  </w:footnote>
  <w:footnote w:type="continuationSeparator" w:id="0">
    <w:p w:rsidR="00357DB6" w:rsidRDefault="00357DB6" w:rsidP="0023180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multilevel"/>
    <w:tmpl w:val="D9506FE6"/>
    <w:lvl w:ilvl="0">
      <w:start w:val="1"/>
      <w:numFmt w:val="decimal"/>
      <w:lvlText w:val="*"/>
      <w:lvlJc w:val="left"/>
    </w:lvl>
    <w:lvl w:ilvl="1">
      <w:start w:val="1"/>
      <w:numFmt w:val="decimal"/>
      <w:lvlText w:val="%1."/>
      <w:lvlJc w:val="left"/>
    </w:lvl>
    <w:lvl w:ilvl="2">
      <w:start w:val="1"/>
      <w:numFmt w:val="decimal"/>
      <w:lvlText w:val="%1."/>
      <w:lvlJc w:val="left"/>
    </w:lvl>
    <w:lvl w:ilvl="3">
      <w:start w:val="1"/>
      <w:numFmt w:val="decimal"/>
      <w:lvlText w:val="%1."/>
      <w:lvlJc w:val="left"/>
    </w:lvl>
    <w:lvl w:ilvl="4">
      <w:start w:val="1"/>
      <w:numFmt w:val="decimal"/>
      <w:lvlText w:val="%1."/>
      <w:lvlJc w:val="left"/>
    </w:lvl>
    <w:lvl w:ilvl="5">
      <w:start w:val="1"/>
      <w:numFmt w:val="decimal"/>
      <w:lvlText w:val="%1."/>
      <w:lvlJc w:val="left"/>
    </w:lvl>
    <w:lvl w:ilvl="6">
      <w:start w:val="1"/>
      <w:numFmt w:val="decimal"/>
      <w:lvlText w:val="%1."/>
      <w:lvlJc w:val="left"/>
    </w:lvl>
    <w:lvl w:ilvl="7">
      <w:start w:val="1"/>
      <w:numFmt w:val="decimal"/>
      <w:lvlText w:val="%1."/>
      <w:lvlJc w:val="left"/>
    </w:lvl>
    <w:lvl w:ilvl="8">
      <w:start w:val="1"/>
      <w:numFmt w:val="decimal"/>
      <w:lvlText w:val="%1."/>
      <w:lvlJc w:val="left"/>
    </w:lvl>
  </w:abstractNum>
  <w:abstractNum w:abstractNumId="1">
    <w:nsid w:val="00000004"/>
    <w:multiLevelType w:val="multilevel"/>
    <w:tmpl w:val="47FACDA8"/>
    <w:lvl w:ilvl="0">
      <w:start w:val="1"/>
      <w:numFmt w:val="bullet"/>
      <w:lvlText w:val=""/>
      <w:lvlJc w:val="left"/>
      <w:pPr>
        <w:tabs>
          <w:tab w:val="left" w:pos="360"/>
        </w:tabs>
        <w:ind w:left="360" w:hanging="360"/>
      </w:pPr>
      <w:rPr>
        <w:rFonts w:ascii="Symbol" w:hAnsi="Symbol"/>
      </w:rPr>
    </w:lvl>
    <w:lvl w:ilvl="1">
      <w:start w:val="1"/>
      <w:numFmt w:val="decimal"/>
      <w:lvlText w:val="%1."/>
      <w:lvlJc w:val="left"/>
    </w:lvl>
    <w:lvl w:ilvl="2">
      <w:start w:val="1"/>
      <w:numFmt w:val="decimal"/>
      <w:lvlText w:val="%1."/>
      <w:lvlJc w:val="left"/>
    </w:lvl>
    <w:lvl w:ilvl="3">
      <w:start w:val="1"/>
      <w:numFmt w:val="decimal"/>
      <w:lvlText w:val="%1."/>
      <w:lvlJc w:val="left"/>
    </w:lvl>
    <w:lvl w:ilvl="4">
      <w:start w:val="1"/>
      <w:numFmt w:val="decimal"/>
      <w:lvlText w:val="%1."/>
      <w:lvlJc w:val="left"/>
    </w:lvl>
    <w:lvl w:ilvl="5">
      <w:start w:val="1"/>
      <w:numFmt w:val="decimal"/>
      <w:lvlText w:val="%1."/>
      <w:lvlJc w:val="left"/>
    </w:lvl>
    <w:lvl w:ilvl="6">
      <w:start w:val="1"/>
      <w:numFmt w:val="decimal"/>
      <w:lvlText w:val="%1."/>
      <w:lvlJc w:val="left"/>
    </w:lvl>
    <w:lvl w:ilvl="7">
      <w:start w:val="1"/>
      <w:numFmt w:val="decimal"/>
      <w:lvlText w:val="%1."/>
      <w:lvlJc w:val="left"/>
    </w:lvl>
    <w:lvl w:ilvl="8">
      <w:start w:val="1"/>
      <w:numFmt w:val="decimal"/>
      <w:lvlText w:val="%1."/>
      <w:lvlJc w:val="left"/>
    </w:lvl>
  </w:abstractNum>
  <w:abstractNum w:abstractNumId="2">
    <w:nsid w:val="0024104B"/>
    <w:multiLevelType w:val="multilevel"/>
    <w:tmpl w:val="C93CB366"/>
    <w:lvl w:ilvl="0">
      <w:start w:val="3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3">
    <w:nsid w:val="03551260"/>
    <w:multiLevelType w:val="hybridMultilevel"/>
    <w:tmpl w:val="E702D3AA"/>
    <w:lvl w:ilvl="0" w:tplc="A2565626">
      <w:start w:val="1"/>
      <w:numFmt w:val="decimal"/>
      <w:lvlText w:val="%1."/>
      <w:lvlJc w:val="left"/>
      <w:pPr>
        <w:ind w:left="720" w:hanging="360"/>
      </w:pPr>
      <w:rPr>
        <w:b/>
        <w:i/>
        <w:color w:val="0070C0"/>
        <w:sz w:val="24"/>
      </w:rPr>
    </w:lvl>
    <w:lvl w:ilvl="1" w:tplc="04190019">
      <w:start w:val="1"/>
      <w:numFmt w:val="lowerLetter"/>
      <w:lvlText w:val="%2."/>
      <w:lvlJc w:val="left"/>
      <w:pPr>
        <w:ind w:left="502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3A62F0A"/>
    <w:multiLevelType w:val="multilevel"/>
    <w:tmpl w:val="82E8987E"/>
    <w:lvl w:ilvl="0">
      <w:start w:val="1"/>
      <w:numFmt w:val="decimal"/>
      <w:lvlText w:val="%1."/>
      <w:lvlJc w:val="left"/>
      <w:pPr>
        <w:tabs>
          <w:tab w:val="left" w:pos="480"/>
        </w:tabs>
        <w:ind w:left="480" w:hanging="480"/>
      </w:pPr>
      <w:rPr>
        <w:b/>
        <w:i/>
        <w:color w:val="auto"/>
        <w:sz w:val="24"/>
      </w:rPr>
    </w:lvl>
    <w:lvl w:ilvl="1">
      <w:start w:val="1"/>
      <w:numFmt w:val="decimal"/>
      <w:lvlText w:val="%1.%2."/>
      <w:lvlJc w:val="left"/>
      <w:pPr>
        <w:tabs>
          <w:tab w:val="left" w:pos="480"/>
        </w:tabs>
        <w:ind w:left="480" w:hanging="480"/>
      </w:pPr>
    </w:lvl>
    <w:lvl w:ilvl="2">
      <w:start w:val="1"/>
      <w:numFmt w:val="decimal"/>
      <w:lvlText w:val="%1.%2.%3."/>
      <w:lvlJc w:val="left"/>
      <w:pPr>
        <w:tabs>
          <w:tab w:val="left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left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left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left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left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left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left" w:pos="1800"/>
        </w:tabs>
        <w:ind w:left="1800" w:hanging="1800"/>
      </w:pPr>
    </w:lvl>
  </w:abstractNum>
  <w:abstractNum w:abstractNumId="5">
    <w:nsid w:val="0477708A"/>
    <w:multiLevelType w:val="multilevel"/>
    <w:tmpl w:val="7E145514"/>
    <w:lvl w:ilvl="0">
      <w:start w:val="1"/>
      <w:numFmt w:val="decimal"/>
      <w:lvlText w:val="%1."/>
      <w:lvlJc w:val="left"/>
      <w:pPr>
        <w:tabs>
          <w:tab w:val="left" w:pos="480"/>
        </w:tabs>
        <w:ind w:left="480" w:hanging="480"/>
      </w:pPr>
    </w:lvl>
    <w:lvl w:ilvl="1">
      <w:start w:val="1"/>
      <w:numFmt w:val="decimal"/>
      <w:lvlText w:val="%1.%2."/>
      <w:lvlJc w:val="left"/>
      <w:pPr>
        <w:tabs>
          <w:tab w:val="left" w:pos="480"/>
        </w:tabs>
        <w:ind w:left="480" w:hanging="480"/>
      </w:pPr>
    </w:lvl>
    <w:lvl w:ilvl="2">
      <w:start w:val="1"/>
      <w:numFmt w:val="decimal"/>
      <w:lvlText w:val="%1.%2.%3."/>
      <w:lvlJc w:val="left"/>
      <w:pPr>
        <w:tabs>
          <w:tab w:val="left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left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left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left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left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left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left" w:pos="1800"/>
        </w:tabs>
        <w:ind w:left="1800" w:hanging="1800"/>
      </w:pPr>
    </w:lvl>
  </w:abstractNum>
  <w:abstractNum w:abstractNumId="6">
    <w:nsid w:val="16F43F3E"/>
    <w:multiLevelType w:val="multilevel"/>
    <w:tmpl w:val="BF4C7A06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7">
    <w:nsid w:val="187D39E9"/>
    <w:multiLevelType w:val="hybridMultilevel"/>
    <w:tmpl w:val="E230C812"/>
    <w:lvl w:ilvl="0" w:tplc="0396EE5A">
      <w:start w:val="1"/>
      <w:numFmt w:val="bullet"/>
      <w:lvlText w:val="–"/>
      <w:lvlJc w:val="left"/>
      <w:pPr>
        <w:ind w:left="1044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76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8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0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2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4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6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8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04" w:hanging="360"/>
      </w:pPr>
      <w:rPr>
        <w:rFonts w:ascii="Wingdings" w:hAnsi="Wingdings" w:hint="default"/>
      </w:rPr>
    </w:lvl>
  </w:abstractNum>
  <w:abstractNum w:abstractNumId="8">
    <w:nsid w:val="1DB13F6E"/>
    <w:multiLevelType w:val="hybridMultilevel"/>
    <w:tmpl w:val="537661E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23176535"/>
    <w:multiLevelType w:val="hybridMultilevel"/>
    <w:tmpl w:val="F1E2F88A"/>
    <w:lvl w:ilvl="0" w:tplc="0419000B">
      <w:start w:val="1"/>
      <w:numFmt w:val="bullet"/>
      <w:lvlText w:val=""/>
      <w:lvlJc w:val="left"/>
      <w:pPr>
        <w:ind w:left="1077" w:hanging="360"/>
      </w:pPr>
      <w:rPr>
        <w:rFonts w:ascii="Wingdings" w:hAnsi="Wingdings"/>
      </w:rPr>
    </w:lvl>
    <w:lvl w:ilvl="1" w:tplc="04190003">
      <w:start w:val="1"/>
      <w:numFmt w:val="bullet"/>
      <w:lvlText w:val="o"/>
      <w:lvlJc w:val="left"/>
      <w:pPr>
        <w:ind w:left="1797" w:hanging="360"/>
      </w:pPr>
      <w:rPr>
        <w:rFonts w:ascii="Courier New" w:hAnsi="Courier New"/>
      </w:rPr>
    </w:lvl>
    <w:lvl w:ilvl="2" w:tplc="04190005">
      <w:start w:val="1"/>
      <w:numFmt w:val="bullet"/>
      <w:lvlText w:val=""/>
      <w:lvlJc w:val="left"/>
      <w:pPr>
        <w:ind w:left="2517" w:hanging="360"/>
      </w:pPr>
      <w:rPr>
        <w:rFonts w:ascii="Wingdings" w:hAnsi="Wingdings"/>
      </w:rPr>
    </w:lvl>
    <w:lvl w:ilvl="3" w:tplc="04190001">
      <w:start w:val="1"/>
      <w:numFmt w:val="bullet"/>
      <w:lvlText w:val=""/>
      <w:lvlJc w:val="left"/>
      <w:pPr>
        <w:ind w:left="3237" w:hanging="360"/>
      </w:pPr>
      <w:rPr>
        <w:rFonts w:ascii="Symbol" w:hAnsi="Symbol"/>
      </w:rPr>
    </w:lvl>
    <w:lvl w:ilvl="4" w:tplc="04190003">
      <w:start w:val="1"/>
      <w:numFmt w:val="bullet"/>
      <w:lvlText w:val="o"/>
      <w:lvlJc w:val="left"/>
      <w:pPr>
        <w:ind w:left="3957" w:hanging="360"/>
      </w:pPr>
      <w:rPr>
        <w:rFonts w:ascii="Courier New" w:hAnsi="Courier New"/>
      </w:rPr>
    </w:lvl>
    <w:lvl w:ilvl="5" w:tplc="04190005">
      <w:start w:val="1"/>
      <w:numFmt w:val="bullet"/>
      <w:lvlText w:val=""/>
      <w:lvlJc w:val="left"/>
      <w:pPr>
        <w:ind w:left="4677" w:hanging="360"/>
      </w:pPr>
      <w:rPr>
        <w:rFonts w:ascii="Wingdings" w:hAnsi="Wingdings"/>
      </w:rPr>
    </w:lvl>
    <w:lvl w:ilvl="6" w:tplc="04190001">
      <w:start w:val="1"/>
      <w:numFmt w:val="bullet"/>
      <w:lvlText w:val=""/>
      <w:lvlJc w:val="left"/>
      <w:pPr>
        <w:ind w:left="5397" w:hanging="360"/>
      </w:pPr>
      <w:rPr>
        <w:rFonts w:ascii="Symbol" w:hAnsi="Symbol"/>
      </w:rPr>
    </w:lvl>
    <w:lvl w:ilvl="7" w:tplc="04190003">
      <w:start w:val="1"/>
      <w:numFmt w:val="bullet"/>
      <w:lvlText w:val="o"/>
      <w:lvlJc w:val="left"/>
      <w:pPr>
        <w:ind w:left="6117" w:hanging="360"/>
      </w:pPr>
      <w:rPr>
        <w:rFonts w:ascii="Courier New" w:hAnsi="Courier New"/>
      </w:rPr>
    </w:lvl>
    <w:lvl w:ilvl="8" w:tplc="04190005">
      <w:start w:val="1"/>
      <w:numFmt w:val="bullet"/>
      <w:lvlText w:val=""/>
      <w:lvlJc w:val="left"/>
      <w:pPr>
        <w:ind w:left="6837" w:hanging="360"/>
      </w:pPr>
      <w:rPr>
        <w:rFonts w:ascii="Wingdings" w:hAnsi="Wingdings"/>
      </w:rPr>
    </w:lvl>
  </w:abstractNum>
  <w:abstractNum w:abstractNumId="10">
    <w:nsid w:val="239F5466"/>
    <w:multiLevelType w:val="hybridMultilevel"/>
    <w:tmpl w:val="862262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4A224EA"/>
    <w:multiLevelType w:val="hybridMultilevel"/>
    <w:tmpl w:val="6D9C7B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2">
    <w:nsid w:val="293E5771"/>
    <w:multiLevelType w:val="multilevel"/>
    <w:tmpl w:val="22509BC4"/>
    <w:lvl w:ilvl="0">
      <w:start w:val="1"/>
      <w:numFmt w:val="decimal"/>
      <w:lvlText w:val="%1."/>
      <w:lvlJc w:val="left"/>
      <w:pPr>
        <w:tabs>
          <w:tab w:val="left" w:pos="480"/>
        </w:tabs>
        <w:ind w:left="480" w:hanging="480"/>
      </w:pPr>
      <w:rPr>
        <w:i/>
      </w:rPr>
    </w:lvl>
    <w:lvl w:ilvl="1">
      <w:start w:val="1"/>
      <w:numFmt w:val="decimal"/>
      <w:lvlText w:val="%1.%2."/>
      <w:lvlJc w:val="left"/>
      <w:pPr>
        <w:tabs>
          <w:tab w:val="left" w:pos="764"/>
        </w:tabs>
        <w:ind w:left="764" w:hanging="480"/>
      </w:pPr>
    </w:lvl>
    <w:lvl w:ilvl="2">
      <w:start w:val="1"/>
      <w:numFmt w:val="decimal"/>
      <w:lvlText w:val="%1.%2.%3."/>
      <w:lvlJc w:val="left"/>
      <w:pPr>
        <w:tabs>
          <w:tab w:val="left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left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left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left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left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left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left" w:pos="1800"/>
        </w:tabs>
        <w:ind w:left="1800" w:hanging="1800"/>
      </w:pPr>
    </w:lvl>
  </w:abstractNum>
  <w:abstractNum w:abstractNumId="13">
    <w:nsid w:val="2BE93D56"/>
    <w:multiLevelType w:val="hybridMultilevel"/>
    <w:tmpl w:val="7CD09D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99D0391"/>
    <w:multiLevelType w:val="hybridMultilevel"/>
    <w:tmpl w:val="CAB2B89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BF67F00"/>
    <w:multiLevelType w:val="multilevel"/>
    <w:tmpl w:val="3A6A5412"/>
    <w:lvl w:ilvl="0">
      <w:start w:val="2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6">
    <w:nsid w:val="3C0125BB"/>
    <w:multiLevelType w:val="multilevel"/>
    <w:tmpl w:val="C3B0D092"/>
    <w:lvl w:ilvl="0">
      <w:start w:val="1"/>
      <w:numFmt w:val="decimal"/>
      <w:lvlText w:val="%1."/>
      <w:lvlJc w:val="left"/>
      <w:pPr>
        <w:ind w:left="785" w:hanging="360"/>
      </w:pPr>
      <w:rPr>
        <w:b/>
        <w:i w:val="0"/>
        <w:color w:val="auto"/>
        <w:sz w:val="24"/>
      </w:rPr>
    </w:lvl>
    <w:lvl w:ilvl="1">
      <w:start w:val="5"/>
      <w:numFmt w:val="decimal"/>
      <w:isLgl/>
      <w:lvlText w:val="%1.%2"/>
      <w:lvlJc w:val="left"/>
      <w:pPr>
        <w:ind w:left="360" w:hanging="360"/>
      </w:pPr>
    </w:lvl>
    <w:lvl w:ilvl="2">
      <w:start w:val="1"/>
      <w:numFmt w:val="decimal"/>
      <w:isLgl/>
      <w:lvlText w:val="%1.%2.%3"/>
      <w:lvlJc w:val="left"/>
      <w:pPr>
        <w:ind w:left="1080" w:hanging="720"/>
      </w:pPr>
    </w:lvl>
    <w:lvl w:ilvl="3">
      <w:start w:val="1"/>
      <w:numFmt w:val="decimal"/>
      <w:isLgl/>
      <w:lvlText w:val="%1.%2.%3.%4"/>
      <w:lvlJc w:val="left"/>
      <w:pPr>
        <w:ind w:left="1080" w:hanging="720"/>
      </w:pPr>
    </w:lvl>
    <w:lvl w:ilvl="4">
      <w:start w:val="1"/>
      <w:numFmt w:val="decimal"/>
      <w:isLgl/>
      <w:lvlText w:val="%1.%2.%3.%4.%5"/>
      <w:lvlJc w:val="left"/>
      <w:pPr>
        <w:ind w:left="1440" w:hanging="1080"/>
      </w:pPr>
    </w:lvl>
    <w:lvl w:ilvl="5">
      <w:start w:val="1"/>
      <w:numFmt w:val="decimal"/>
      <w:isLgl/>
      <w:lvlText w:val="%1.%2.%3.%4.%5.%6"/>
      <w:lvlJc w:val="left"/>
      <w:pPr>
        <w:ind w:left="1440" w:hanging="1080"/>
      </w:pPr>
    </w:lvl>
    <w:lvl w:ilvl="6">
      <w:start w:val="1"/>
      <w:numFmt w:val="decimal"/>
      <w:isLgl/>
      <w:lvlText w:val="%1.%2.%3.%4.%5.%6.%7"/>
      <w:lvlJc w:val="left"/>
      <w:pPr>
        <w:ind w:left="1800" w:hanging="1440"/>
      </w:p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</w:lvl>
  </w:abstractNum>
  <w:abstractNum w:abstractNumId="17">
    <w:nsid w:val="42127F93"/>
    <w:multiLevelType w:val="hybridMultilevel"/>
    <w:tmpl w:val="171250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8">
    <w:nsid w:val="48E42472"/>
    <w:multiLevelType w:val="hybridMultilevel"/>
    <w:tmpl w:val="BD2CE5DC"/>
    <w:lvl w:ilvl="0" w:tplc="ADD69B9E">
      <w:start w:val="1"/>
      <w:numFmt w:val="bullet"/>
      <w:lvlText w:val=""/>
      <w:lvlJc w:val="left"/>
      <w:pPr>
        <w:tabs>
          <w:tab w:val="left" w:pos="360"/>
        </w:tabs>
        <w:ind w:left="360" w:hanging="360"/>
      </w:pPr>
      <w:rPr>
        <w:rFonts w:ascii="Symbol" w:hAnsi="Symbol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19">
    <w:nsid w:val="4AD16F55"/>
    <w:multiLevelType w:val="multilevel"/>
    <w:tmpl w:val="523AFA04"/>
    <w:lvl w:ilvl="0">
      <w:start w:val="6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1800"/>
      </w:pPr>
      <w:rPr>
        <w:rFonts w:hint="default"/>
      </w:rPr>
    </w:lvl>
  </w:abstractNum>
  <w:abstractNum w:abstractNumId="20">
    <w:nsid w:val="4DA8650D"/>
    <w:multiLevelType w:val="hybridMultilevel"/>
    <w:tmpl w:val="A34647F6"/>
    <w:lvl w:ilvl="0" w:tplc="3C6EB2CA">
      <w:start w:val="1"/>
      <w:numFmt w:val="decimal"/>
      <w:lvlText w:val="%1."/>
      <w:lvlJc w:val="left"/>
      <w:pPr>
        <w:ind w:left="720" w:hanging="360"/>
      </w:pPr>
      <w:rPr>
        <w:i/>
        <w:color w:val="auto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F873690"/>
    <w:multiLevelType w:val="multilevel"/>
    <w:tmpl w:val="D7CA0BC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2">
    <w:nsid w:val="502B5A69"/>
    <w:multiLevelType w:val="multilevel"/>
    <w:tmpl w:val="52749C9E"/>
    <w:lvl w:ilvl="0">
      <w:start w:val="1"/>
      <w:numFmt w:val="decimal"/>
      <w:lvlText w:val="%1."/>
      <w:lvlJc w:val="left"/>
      <w:pPr>
        <w:tabs>
          <w:tab w:val="left" w:pos="540"/>
        </w:tabs>
        <w:ind w:left="540" w:hanging="540"/>
      </w:pPr>
      <w:rPr>
        <w:b/>
      </w:rPr>
    </w:lvl>
    <w:lvl w:ilvl="1">
      <w:start w:val="1"/>
      <w:numFmt w:val="decimal"/>
      <w:isLgl/>
      <w:lvlText w:val="%1.%2."/>
      <w:lvlJc w:val="left"/>
      <w:pPr>
        <w:tabs>
          <w:tab w:val="left" w:pos="540"/>
        </w:tabs>
        <w:ind w:left="540" w:hanging="540"/>
      </w:pPr>
    </w:lvl>
    <w:lvl w:ilvl="2">
      <w:start w:val="1"/>
      <w:numFmt w:val="decimal"/>
      <w:isLgl/>
      <w:lvlText w:val="%1.%2.%3."/>
      <w:lvlJc w:val="left"/>
      <w:pPr>
        <w:tabs>
          <w:tab w:val="left" w:pos="720"/>
        </w:tabs>
        <w:ind w:left="720" w:hanging="720"/>
      </w:pPr>
    </w:lvl>
    <w:lvl w:ilvl="3">
      <w:start w:val="1"/>
      <w:numFmt w:val="decimal"/>
      <w:isLgl/>
      <w:lvlText w:val="%1.%2.%3.%4."/>
      <w:lvlJc w:val="left"/>
      <w:pPr>
        <w:tabs>
          <w:tab w:val="left" w:pos="720"/>
        </w:tabs>
        <w:ind w:left="720" w:hanging="720"/>
      </w:pPr>
    </w:lvl>
    <w:lvl w:ilvl="4">
      <w:start w:val="1"/>
      <w:numFmt w:val="decimal"/>
      <w:isLgl/>
      <w:lvlText w:val="%1.%2.%3.%4.%5."/>
      <w:lvlJc w:val="left"/>
      <w:pPr>
        <w:tabs>
          <w:tab w:val="left" w:pos="1080"/>
        </w:tabs>
        <w:ind w:left="1080" w:hanging="1080"/>
      </w:pPr>
    </w:lvl>
    <w:lvl w:ilvl="5">
      <w:start w:val="1"/>
      <w:numFmt w:val="decimal"/>
      <w:isLgl/>
      <w:lvlText w:val="%1.%2.%3.%4.%5.%6."/>
      <w:lvlJc w:val="left"/>
      <w:pPr>
        <w:tabs>
          <w:tab w:val="left" w:pos="1080"/>
        </w:tabs>
        <w:ind w:left="1080" w:hanging="1080"/>
      </w:pPr>
    </w:lvl>
    <w:lvl w:ilvl="6">
      <w:start w:val="1"/>
      <w:numFmt w:val="decimal"/>
      <w:isLgl/>
      <w:lvlText w:val="%1.%2.%3.%4.%5.%6.%7."/>
      <w:lvlJc w:val="left"/>
      <w:pPr>
        <w:tabs>
          <w:tab w:val="left" w:pos="1440"/>
        </w:tabs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tabs>
          <w:tab w:val="left" w:pos="1440"/>
        </w:tabs>
        <w:ind w:left="1440" w:hanging="1440"/>
      </w:pPr>
    </w:lvl>
    <w:lvl w:ilvl="8">
      <w:start w:val="1"/>
      <w:numFmt w:val="decimal"/>
      <w:isLgl/>
      <w:lvlText w:val="%1.%2.%3.%4.%5.%6.%7.%8.%9."/>
      <w:lvlJc w:val="left"/>
      <w:pPr>
        <w:tabs>
          <w:tab w:val="left" w:pos="1800"/>
        </w:tabs>
        <w:ind w:left="1800" w:hanging="1800"/>
      </w:pPr>
    </w:lvl>
  </w:abstractNum>
  <w:abstractNum w:abstractNumId="23">
    <w:nsid w:val="58847C94"/>
    <w:multiLevelType w:val="multilevel"/>
    <w:tmpl w:val="182228C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4">
    <w:nsid w:val="5E2D3774"/>
    <w:multiLevelType w:val="hybridMultilevel"/>
    <w:tmpl w:val="07FA4C4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/>
      </w:rPr>
    </w:lvl>
  </w:abstractNum>
  <w:abstractNum w:abstractNumId="25">
    <w:nsid w:val="5EAF3D5C"/>
    <w:multiLevelType w:val="multilevel"/>
    <w:tmpl w:val="705A95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6">
    <w:nsid w:val="5F254974"/>
    <w:multiLevelType w:val="multilevel"/>
    <w:tmpl w:val="1902BB1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080" w:hanging="72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440" w:hanging="1080"/>
      </w:pPr>
    </w:lvl>
    <w:lvl w:ilvl="6">
      <w:start w:val="1"/>
      <w:numFmt w:val="decimal"/>
      <w:isLgl/>
      <w:lvlText w:val="%1.%2.%3.%4.%5.%6.%7."/>
      <w:lvlJc w:val="left"/>
      <w:pPr>
        <w:ind w:left="1800" w:hanging="1440"/>
      </w:p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</w:lvl>
  </w:abstractNum>
  <w:abstractNum w:abstractNumId="27">
    <w:nsid w:val="5F323B30"/>
    <w:multiLevelType w:val="hybridMultilevel"/>
    <w:tmpl w:val="BE5209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4893A3B"/>
    <w:multiLevelType w:val="multilevel"/>
    <w:tmpl w:val="CC88F9E6"/>
    <w:lvl w:ilvl="0">
      <w:start w:val="7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9">
    <w:nsid w:val="676442A1"/>
    <w:multiLevelType w:val="hybridMultilevel"/>
    <w:tmpl w:val="6FDE1D02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/>
      </w:rPr>
    </w:lvl>
  </w:abstractNum>
  <w:abstractNum w:abstractNumId="30">
    <w:nsid w:val="6AC12BBE"/>
    <w:multiLevelType w:val="multilevel"/>
    <w:tmpl w:val="C660F29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1">
    <w:nsid w:val="713D01D0"/>
    <w:multiLevelType w:val="hybridMultilevel"/>
    <w:tmpl w:val="7C5A0F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2">
    <w:nsid w:val="71D65C11"/>
    <w:multiLevelType w:val="hybridMultilevel"/>
    <w:tmpl w:val="730E3D16"/>
    <w:lvl w:ilvl="0" w:tplc="0396EE5A">
      <w:start w:val="1"/>
      <w:numFmt w:val="bullet"/>
      <w:lvlText w:val="–"/>
      <w:lvlJc w:val="left"/>
      <w:pPr>
        <w:ind w:left="1044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76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8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0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2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4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6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8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04" w:hanging="360"/>
      </w:pPr>
      <w:rPr>
        <w:rFonts w:ascii="Wingdings" w:hAnsi="Wingdings" w:hint="default"/>
      </w:rPr>
    </w:lvl>
  </w:abstractNum>
  <w:abstractNum w:abstractNumId="33">
    <w:nsid w:val="75E359B2"/>
    <w:multiLevelType w:val="hybridMultilevel"/>
    <w:tmpl w:val="3C78415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/>
      </w:rPr>
    </w:lvl>
  </w:abstractNum>
  <w:abstractNum w:abstractNumId="34">
    <w:nsid w:val="766C6A1D"/>
    <w:multiLevelType w:val="multilevel"/>
    <w:tmpl w:val="9B0C8222"/>
    <w:lvl w:ilvl="0">
      <w:start w:val="2"/>
      <w:numFmt w:val="decimal"/>
      <w:lvlText w:val="%1."/>
      <w:lvlJc w:val="left"/>
      <w:pPr>
        <w:tabs>
          <w:tab w:val="left" w:pos="480"/>
        </w:tabs>
        <w:ind w:left="480" w:hanging="480"/>
      </w:pPr>
    </w:lvl>
    <w:lvl w:ilvl="1">
      <w:start w:val="1"/>
      <w:numFmt w:val="decimal"/>
      <w:lvlText w:val="%1.%2."/>
      <w:lvlJc w:val="left"/>
      <w:pPr>
        <w:tabs>
          <w:tab w:val="left" w:pos="480"/>
        </w:tabs>
        <w:ind w:left="480" w:hanging="480"/>
      </w:pPr>
    </w:lvl>
    <w:lvl w:ilvl="2">
      <w:start w:val="1"/>
      <w:numFmt w:val="decimal"/>
      <w:lvlText w:val="%1.%2.%3."/>
      <w:lvlJc w:val="left"/>
      <w:pPr>
        <w:tabs>
          <w:tab w:val="left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left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left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left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left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left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left" w:pos="1800"/>
        </w:tabs>
        <w:ind w:left="1800" w:hanging="1800"/>
      </w:pPr>
    </w:lvl>
  </w:abstractNum>
  <w:abstractNum w:abstractNumId="35">
    <w:nsid w:val="77A42EB0"/>
    <w:multiLevelType w:val="multilevel"/>
    <w:tmpl w:val="F3025AD0"/>
    <w:lvl w:ilvl="0">
      <w:start w:val="5"/>
      <w:numFmt w:val="decimal"/>
      <w:lvlText w:val="%1."/>
      <w:lvlJc w:val="left"/>
      <w:pPr>
        <w:ind w:left="720" w:hanging="360"/>
      </w:pPr>
      <w:rPr>
        <w:sz w:val="24"/>
      </w:rPr>
    </w:lvl>
    <w:lvl w:ilvl="1">
      <w:start w:val="2"/>
      <w:numFmt w:val="decimal"/>
      <w:isLgl/>
      <w:lvlText w:val="%1.%2."/>
      <w:lvlJc w:val="left"/>
      <w:pPr>
        <w:ind w:left="720" w:hanging="360"/>
      </w:p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080" w:hanging="72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440" w:hanging="1080"/>
      </w:pPr>
    </w:lvl>
    <w:lvl w:ilvl="6">
      <w:start w:val="1"/>
      <w:numFmt w:val="decimal"/>
      <w:isLgl/>
      <w:lvlText w:val="%1.%2.%3.%4.%5.%6.%7."/>
      <w:lvlJc w:val="left"/>
      <w:pPr>
        <w:ind w:left="1800" w:hanging="1440"/>
      </w:p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</w:lvl>
  </w:abstractNum>
  <w:abstractNum w:abstractNumId="36">
    <w:nsid w:val="7AFE2958"/>
    <w:multiLevelType w:val="hybridMultilevel"/>
    <w:tmpl w:val="9B2A46A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>
    <w:nsid w:val="7C0D60CE"/>
    <w:multiLevelType w:val="multilevel"/>
    <w:tmpl w:val="42F8A65E"/>
    <w:lvl w:ilvl="0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38">
    <w:nsid w:val="7DC36749"/>
    <w:multiLevelType w:val="hybridMultilevel"/>
    <w:tmpl w:val="6F7A10FE"/>
    <w:lvl w:ilvl="0" w:tplc="5314AEE8">
      <w:numFmt w:val="bullet"/>
      <w:lvlText w:val="–"/>
      <w:lvlJc w:val="left"/>
      <w:pPr>
        <w:ind w:left="720" w:hanging="360"/>
      </w:pPr>
      <w:rPr>
        <w:rFonts w:ascii="Trajan Pro" w:hAnsi="Trajan Pro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lvl w:ilvl="0">
        <w:start w:val="1"/>
        <w:numFmt w:val="bullet"/>
        <w:lvlText w:val="-"/>
        <w:legacy w:legacy="1" w:legacySpace="0" w:legacyIndent="134"/>
        <w:lvlJc w:val="left"/>
        <w:rPr>
          <w:rFonts w:ascii="Times New Roman" w:hAnsi="Times New Roman"/>
        </w:rPr>
      </w:lvl>
    </w:lvlOverride>
  </w:num>
  <w:num w:numId="3">
    <w:abstractNumId w:val="0"/>
    <w:lvlOverride w:ilvl="0">
      <w:lvl w:ilvl="0">
        <w:start w:val="1"/>
        <w:numFmt w:val="bullet"/>
        <w:lvlText w:val="-"/>
        <w:legacy w:legacy="1" w:legacySpace="0" w:legacyIndent="135"/>
        <w:lvlJc w:val="left"/>
        <w:rPr>
          <w:rFonts w:ascii="Times New Roman" w:hAnsi="Times New Roman"/>
        </w:rPr>
      </w:lvl>
    </w:lvlOverride>
  </w:num>
  <w:num w:numId="4">
    <w:abstractNumId w:val="29"/>
  </w:num>
  <w:num w:numId="5">
    <w:abstractNumId w:val="9"/>
  </w:num>
  <w:num w:numId="6">
    <w:abstractNumId w:val="17"/>
  </w:num>
  <w:num w:numId="7">
    <w:abstractNumId w:val="1"/>
  </w:num>
  <w:num w:numId="8">
    <w:abstractNumId w:val="11"/>
  </w:num>
  <w:num w:numId="9">
    <w:abstractNumId w:val="31"/>
  </w:num>
  <w:num w:numId="10">
    <w:abstractNumId w:val="26"/>
  </w:num>
  <w:num w:numId="11">
    <w:abstractNumId w:val="34"/>
  </w:num>
  <w:num w:numId="12">
    <w:abstractNumId w:val="24"/>
  </w:num>
  <w:num w:numId="13">
    <w:abstractNumId w:val="33"/>
  </w:num>
  <w:num w:numId="14">
    <w:abstractNumId w:val="16"/>
  </w:num>
  <w:num w:numId="15">
    <w:abstractNumId w:val="35"/>
  </w:num>
  <w:num w:numId="16">
    <w:abstractNumId w:val="12"/>
  </w:num>
  <w:num w:numId="17">
    <w:abstractNumId w:val="2"/>
  </w:num>
  <w:num w:numId="18">
    <w:abstractNumId w:val="5"/>
  </w:num>
  <w:num w:numId="19">
    <w:abstractNumId w:val="28"/>
  </w:num>
  <w:num w:numId="20">
    <w:abstractNumId w:val="3"/>
  </w:num>
  <w:num w:numId="21">
    <w:abstractNumId w:val="4"/>
  </w:num>
  <w:num w:numId="22">
    <w:abstractNumId w:val="22"/>
  </w:num>
  <w:num w:numId="23">
    <w:abstractNumId w:val="20"/>
  </w:num>
  <w:num w:numId="24">
    <w:abstractNumId w:val="15"/>
  </w:num>
  <w:num w:numId="25">
    <w:abstractNumId w:val="38"/>
  </w:num>
  <w:num w:numId="26">
    <w:abstractNumId w:val="7"/>
  </w:num>
  <w:num w:numId="27">
    <w:abstractNumId w:val="32"/>
  </w:num>
  <w:num w:numId="28">
    <w:abstractNumId w:val="37"/>
  </w:num>
  <w:num w:numId="29">
    <w:abstractNumId w:val="19"/>
  </w:num>
  <w:num w:numId="30">
    <w:abstractNumId w:val="10"/>
  </w:num>
  <w:num w:numId="31">
    <w:abstractNumId w:val="8"/>
  </w:num>
  <w:num w:numId="32">
    <w:abstractNumId w:val="21"/>
  </w:num>
  <w:num w:numId="33">
    <w:abstractNumId w:val="27"/>
  </w:num>
  <w:num w:numId="34">
    <w:abstractNumId w:val="13"/>
  </w:num>
  <w:num w:numId="35">
    <w:abstractNumId w:val="30"/>
  </w:num>
  <w:num w:numId="36">
    <w:abstractNumId w:val="6"/>
  </w:num>
  <w:num w:numId="37">
    <w:abstractNumId w:val="25"/>
  </w:num>
  <w:num w:numId="38">
    <w:abstractNumId w:val="23"/>
  </w:num>
  <w:num w:numId="39">
    <w:abstractNumId w:val="14"/>
  </w:num>
  <w:num w:numId="40">
    <w:abstractNumId w:val="36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0DAE"/>
    <w:rsid w:val="00010B72"/>
    <w:rsid w:val="0002574E"/>
    <w:rsid w:val="00060A13"/>
    <w:rsid w:val="00064ECD"/>
    <w:rsid w:val="00086D2F"/>
    <w:rsid w:val="000A64BD"/>
    <w:rsid w:val="001704F7"/>
    <w:rsid w:val="00200204"/>
    <w:rsid w:val="00207A83"/>
    <w:rsid w:val="00231800"/>
    <w:rsid w:val="00290504"/>
    <w:rsid w:val="002D12FF"/>
    <w:rsid w:val="002F58F9"/>
    <w:rsid w:val="00313E1E"/>
    <w:rsid w:val="00357DB6"/>
    <w:rsid w:val="00380292"/>
    <w:rsid w:val="00390CC9"/>
    <w:rsid w:val="00397312"/>
    <w:rsid w:val="003D7DA9"/>
    <w:rsid w:val="004039AE"/>
    <w:rsid w:val="00414496"/>
    <w:rsid w:val="00443F9F"/>
    <w:rsid w:val="004759CA"/>
    <w:rsid w:val="00490C92"/>
    <w:rsid w:val="004B1395"/>
    <w:rsid w:val="004B5812"/>
    <w:rsid w:val="004B5CF5"/>
    <w:rsid w:val="00534A43"/>
    <w:rsid w:val="005925B5"/>
    <w:rsid w:val="005A3254"/>
    <w:rsid w:val="005C427A"/>
    <w:rsid w:val="005D5C6F"/>
    <w:rsid w:val="006F2E96"/>
    <w:rsid w:val="00716B90"/>
    <w:rsid w:val="00794D8B"/>
    <w:rsid w:val="007A4FA8"/>
    <w:rsid w:val="007B7308"/>
    <w:rsid w:val="008105BC"/>
    <w:rsid w:val="0082767E"/>
    <w:rsid w:val="00832EFA"/>
    <w:rsid w:val="00836C9A"/>
    <w:rsid w:val="00853DF6"/>
    <w:rsid w:val="00861521"/>
    <w:rsid w:val="00887141"/>
    <w:rsid w:val="00887A65"/>
    <w:rsid w:val="0089155E"/>
    <w:rsid w:val="00893164"/>
    <w:rsid w:val="00993E1F"/>
    <w:rsid w:val="009953CF"/>
    <w:rsid w:val="009E78F0"/>
    <w:rsid w:val="00A10443"/>
    <w:rsid w:val="00AA75CF"/>
    <w:rsid w:val="00AC3BB8"/>
    <w:rsid w:val="00AF378E"/>
    <w:rsid w:val="00B74AA0"/>
    <w:rsid w:val="00B81D7C"/>
    <w:rsid w:val="00B96918"/>
    <w:rsid w:val="00BA70B0"/>
    <w:rsid w:val="00BC2B73"/>
    <w:rsid w:val="00BD2AD2"/>
    <w:rsid w:val="00BD40CF"/>
    <w:rsid w:val="00BF65AC"/>
    <w:rsid w:val="00BF728F"/>
    <w:rsid w:val="00C43608"/>
    <w:rsid w:val="00C44311"/>
    <w:rsid w:val="00C57672"/>
    <w:rsid w:val="00C867BB"/>
    <w:rsid w:val="00CB4578"/>
    <w:rsid w:val="00CD63B2"/>
    <w:rsid w:val="00D05214"/>
    <w:rsid w:val="00D173FB"/>
    <w:rsid w:val="00D24CC8"/>
    <w:rsid w:val="00D25A52"/>
    <w:rsid w:val="00D30DAE"/>
    <w:rsid w:val="00D32E48"/>
    <w:rsid w:val="00D32ED3"/>
    <w:rsid w:val="00D37A25"/>
    <w:rsid w:val="00D50028"/>
    <w:rsid w:val="00D55D64"/>
    <w:rsid w:val="00D7106D"/>
    <w:rsid w:val="00DA07DA"/>
    <w:rsid w:val="00E045CE"/>
    <w:rsid w:val="00E2736C"/>
    <w:rsid w:val="00E57A4F"/>
    <w:rsid w:val="00E81DCA"/>
    <w:rsid w:val="00EC72B9"/>
    <w:rsid w:val="00ED4595"/>
    <w:rsid w:val="00F0507A"/>
    <w:rsid w:val="00FC3D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pPr>
      <w:ind w:left="720"/>
      <w:contextualSpacing/>
    </w:pPr>
    <w:rPr>
      <w:rFonts w:ascii="Times New Roman" w:hAnsi="Times New Roman"/>
      <w:sz w:val="28"/>
    </w:rPr>
  </w:style>
  <w:style w:type="paragraph" w:styleId="a4">
    <w:name w:val="Normal (Web)"/>
    <w:basedOn w:val="a"/>
    <w:rPr>
      <w:rFonts w:ascii="Times New Roman" w:hAnsi="Times New Roman"/>
      <w:sz w:val="24"/>
    </w:rPr>
  </w:style>
  <w:style w:type="paragraph" w:styleId="a5">
    <w:name w:val="Balloon Text"/>
    <w:basedOn w:val="a"/>
    <w:link w:val="a6"/>
    <w:semiHidden/>
    <w:pPr>
      <w:spacing w:after="0" w:line="240" w:lineRule="auto"/>
    </w:pPr>
    <w:rPr>
      <w:rFonts w:ascii="Tahoma" w:hAnsi="Tahoma"/>
      <w:sz w:val="16"/>
    </w:rPr>
  </w:style>
  <w:style w:type="paragraph" w:styleId="a7">
    <w:name w:val="Body Text"/>
    <w:basedOn w:val="a"/>
    <w:link w:val="a8"/>
    <w:semiHidden/>
    <w:pPr>
      <w:spacing w:after="120"/>
    </w:pPr>
    <w:rPr>
      <w:rFonts w:ascii="Times New Roman" w:hAnsi="Times New Roman"/>
      <w:sz w:val="28"/>
    </w:rPr>
  </w:style>
  <w:style w:type="paragraph" w:styleId="2">
    <w:name w:val="Body Text 2"/>
    <w:basedOn w:val="a"/>
    <w:link w:val="20"/>
    <w:semiHidden/>
    <w:pPr>
      <w:spacing w:after="120" w:line="480" w:lineRule="auto"/>
    </w:pPr>
    <w:rPr>
      <w:rFonts w:ascii="Times New Roman" w:hAnsi="Times New Roman"/>
      <w:sz w:val="28"/>
    </w:rPr>
  </w:style>
  <w:style w:type="paragraph" w:styleId="a9">
    <w:name w:val="No Spacing"/>
    <w:link w:val="aa"/>
    <w:uiPriority w:val="1"/>
    <w:qFormat/>
    <w:pPr>
      <w:spacing w:after="0" w:line="240" w:lineRule="auto"/>
    </w:pPr>
  </w:style>
  <w:style w:type="paragraph" w:customStyle="1" w:styleId="c39">
    <w:name w:val="c39"/>
    <w:basedOn w:val="a"/>
    <w:pPr>
      <w:spacing w:before="90" w:after="90" w:line="240" w:lineRule="auto"/>
    </w:pPr>
    <w:rPr>
      <w:rFonts w:ascii="Times New Roman" w:hAnsi="Times New Roman"/>
      <w:sz w:val="24"/>
    </w:rPr>
  </w:style>
  <w:style w:type="paragraph" w:customStyle="1" w:styleId="c0">
    <w:name w:val="c0"/>
    <w:basedOn w:val="a"/>
    <w:pPr>
      <w:spacing w:before="90" w:after="90" w:line="240" w:lineRule="auto"/>
    </w:pPr>
    <w:rPr>
      <w:rFonts w:ascii="Times New Roman" w:hAnsi="Times New Roman"/>
      <w:sz w:val="24"/>
    </w:rPr>
  </w:style>
  <w:style w:type="paragraph" w:customStyle="1" w:styleId="c10">
    <w:name w:val="c10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</w:rPr>
  </w:style>
  <w:style w:type="character" w:styleId="ab">
    <w:name w:val="line number"/>
    <w:basedOn w:val="a0"/>
    <w:semiHidden/>
  </w:style>
  <w:style w:type="character" w:styleId="ac">
    <w:name w:val="Hyperlink"/>
    <w:rPr>
      <w:color w:val="0000FF"/>
      <w:u w:val="single"/>
    </w:rPr>
  </w:style>
  <w:style w:type="character" w:customStyle="1" w:styleId="c1">
    <w:name w:val="c1"/>
    <w:basedOn w:val="a0"/>
  </w:style>
  <w:style w:type="character" w:customStyle="1" w:styleId="a6">
    <w:name w:val="Текст выноски Знак"/>
    <w:basedOn w:val="a0"/>
    <w:link w:val="a5"/>
    <w:semiHidden/>
    <w:rPr>
      <w:rFonts w:ascii="Tahoma" w:hAnsi="Tahoma"/>
      <w:sz w:val="16"/>
    </w:rPr>
  </w:style>
  <w:style w:type="character" w:styleId="ad">
    <w:name w:val="Strong"/>
    <w:basedOn w:val="a0"/>
    <w:qFormat/>
    <w:rPr>
      <w:b/>
    </w:rPr>
  </w:style>
  <w:style w:type="character" w:customStyle="1" w:styleId="fontstyle01">
    <w:name w:val="fontstyle01"/>
    <w:basedOn w:val="a0"/>
    <w:rPr>
      <w:rFonts w:ascii="TimesNewRomanPS-BoldMT" w:hAnsi="TimesNewRomanPS-BoldMT"/>
      <w:b/>
      <w:i w:val="0"/>
      <w:color w:val="000000"/>
      <w:sz w:val="24"/>
    </w:rPr>
  </w:style>
  <w:style w:type="character" w:customStyle="1" w:styleId="fontstyle21">
    <w:name w:val="fontstyle21"/>
    <w:basedOn w:val="a0"/>
    <w:rPr>
      <w:rFonts w:ascii="TimesNewRomanPSMT" w:hAnsi="TimesNewRomanPSMT"/>
      <w:b w:val="0"/>
      <w:i w:val="0"/>
      <w:color w:val="000000"/>
      <w:sz w:val="24"/>
    </w:rPr>
  </w:style>
  <w:style w:type="character" w:customStyle="1" w:styleId="a8">
    <w:name w:val="Основной текст Знак"/>
    <w:basedOn w:val="a0"/>
    <w:link w:val="a7"/>
    <w:semiHidden/>
    <w:rPr>
      <w:rFonts w:ascii="Times New Roman" w:hAnsi="Times New Roman"/>
      <w:sz w:val="28"/>
    </w:rPr>
  </w:style>
  <w:style w:type="character" w:customStyle="1" w:styleId="20">
    <w:name w:val="Основной текст 2 Знак"/>
    <w:basedOn w:val="a0"/>
    <w:link w:val="2"/>
    <w:semiHidden/>
    <w:rPr>
      <w:rFonts w:ascii="Times New Roman" w:hAnsi="Times New Roman"/>
      <w:sz w:val="28"/>
    </w:rPr>
  </w:style>
  <w:style w:type="character" w:customStyle="1" w:styleId="c13">
    <w:name w:val="c13"/>
    <w:basedOn w:val="a0"/>
  </w:style>
  <w:style w:type="character" w:customStyle="1" w:styleId="c9">
    <w:name w:val="c9"/>
    <w:basedOn w:val="a0"/>
  </w:style>
  <w:style w:type="character" w:customStyle="1" w:styleId="c6">
    <w:name w:val="c6"/>
    <w:basedOn w:val="a0"/>
  </w:style>
  <w:style w:type="table" w:styleId="1">
    <w:name w:val="Table Simple 1"/>
    <w:basedOn w:val="a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e">
    <w:name w:val="Table Grid"/>
    <w:basedOn w:val="a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">
    <w:name w:val="Нет списка1"/>
  </w:style>
  <w:style w:type="paragraph" w:styleId="af">
    <w:name w:val="header"/>
    <w:basedOn w:val="a"/>
    <w:link w:val="af0"/>
    <w:uiPriority w:val="99"/>
    <w:unhideWhenUsed/>
    <w:rsid w:val="002318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231800"/>
  </w:style>
  <w:style w:type="paragraph" w:styleId="af1">
    <w:name w:val="footer"/>
    <w:basedOn w:val="a"/>
    <w:link w:val="af2"/>
    <w:uiPriority w:val="99"/>
    <w:unhideWhenUsed/>
    <w:rsid w:val="002318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231800"/>
  </w:style>
  <w:style w:type="character" w:customStyle="1" w:styleId="aa">
    <w:name w:val="Без интервала Знак"/>
    <w:link w:val="a9"/>
    <w:uiPriority w:val="1"/>
    <w:locked/>
    <w:rsid w:val="004759CA"/>
  </w:style>
  <w:style w:type="paragraph" w:styleId="af3">
    <w:name w:val="Revision"/>
    <w:hidden/>
    <w:uiPriority w:val="99"/>
    <w:semiHidden/>
    <w:rsid w:val="004759CA"/>
    <w:pPr>
      <w:spacing w:after="0" w:line="240" w:lineRule="auto"/>
    </w:pPr>
  </w:style>
  <w:style w:type="table" w:customStyle="1" w:styleId="11">
    <w:name w:val="Сетка таблицы1"/>
    <w:basedOn w:val="a1"/>
    <w:next w:val="ae"/>
    <w:uiPriority w:val="59"/>
    <w:rsid w:val="00887141"/>
    <w:pPr>
      <w:spacing w:after="0" w:line="240" w:lineRule="auto"/>
    </w:pPr>
    <w:rPr>
      <w:rFonts w:eastAsia="Calibri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e"/>
    <w:uiPriority w:val="59"/>
    <w:rsid w:val="00E57A4F"/>
    <w:pPr>
      <w:spacing w:after="0" w:line="240" w:lineRule="auto"/>
    </w:pPr>
    <w:rPr>
      <w:rFonts w:asciiTheme="minorHAnsi" w:eastAsiaTheme="minorHAnsi" w:hAnsiTheme="minorHAnsi" w:cstheme="minorBidi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59">
    <w:name w:val="c59"/>
    <w:basedOn w:val="a0"/>
    <w:rsid w:val="0089155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pPr>
      <w:ind w:left="720"/>
      <w:contextualSpacing/>
    </w:pPr>
    <w:rPr>
      <w:rFonts w:ascii="Times New Roman" w:hAnsi="Times New Roman"/>
      <w:sz w:val="28"/>
    </w:rPr>
  </w:style>
  <w:style w:type="paragraph" w:styleId="a4">
    <w:name w:val="Normal (Web)"/>
    <w:basedOn w:val="a"/>
    <w:rPr>
      <w:rFonts w:ascii="Times New Roman" w:hAnsi="Times New Roman"/>
      <w:sz w:val="24"/>
    </w:rPr>
  </w:style>
  <w:style w:type="paragraph" w:styleId="a5">
    <w:name w:val="Balloon Text"/>
    <w:basedOn w:val="a"/>
    <w:link w:val="a6"/>
    <w:semiHidden/>
    <w:pPr>
      <w:spacing w:after="0" w:line="240" w:lineRule="auto"/>
    </w:pPr>
    <w:rPr>
      <w:rFonts w:ascii="Tahoma" w:hAnsi="Tahoma"/>
      <w:sz w:val="16"/>
    </w:rPr>
  </w:style>
  <w:style w:type="paragraph" w:styleId="a7">
    <w:name w:val="Body Text"/>
    <w:basedOn w:val="a"/>
    <w:link w:val="a8"/>
    <w:semiHidden/>
    <w:pPr>
      <w:spacing w:after="120"/>
    </w:pPr>
    <w:rPr>
      <w:rFonts w:ascii="Times New Roman" w:hAnsi="Times New Roman"/>
      <w:sz w:val="28"/>
    </w:rPr>
  </w:style>
  <w:style w:type="paragraph" w:styleId="2">
    <w:name w:val="Body Text 2"/>
    <w:basedOn w:val="a"/>
    <w:link w:val="20"/>
    <w:semiHidden/>
    <w:pPr>
      <w:spacing w:after="120" w:line="480" w:lineRule="auto"/>
    </w:pPr>
    <w:rPr>
      <w:rFonts w:ascii="Times New Roman" w:hAnsi="Times New Roman"/>
      <w:sz w:val="28"/>
    </w:rPr>
  </w:style>
  <w:style w:type="paragraph" w:styleId="a9">
    <w:name w:val="No Spacing"/>
    <w:link w:val="aa"/>
    <w:uiPriority w:val="1"/>
    <w:qFormat/>
    <w:pPr>
      <w:spacing w:after="0" w:line="240" w:lineRule="auto"/>
    </w:pPr>
  </w:style>
  <w:style w:type="paragraph" w:customStyle="1" w:styleId="c39">
    <w:name w:val="c39"/>
    <w:basedOn w:val="a"/>
    <w:pPr>
      <w:spacing w:before="90" w:after="90" w:line="240" w:lineRule="auto"/>
    </w:pPr>
    <w:rPr>
      <w:rFonts w:ascii="Times New Roman" w:hAnsi="Times New Roman"/>
      <w:sz w:val="24"/>
    </w:rPr>
  </w:style>
  <w:style w:type="paragraph" w:customStyle="1" w:styleId="c0">
    <w:name w:val="c0"/>
    <w:basedOn w:val="a"/>
    <w:pPr>
      <w:spacing w:before="90" w:after="90" w:line="240" w:lineRule="auto"/>
    </w:pPr>
    <w:rPr>
      <w:rFonts w:ascii="Times New Roman" w:hAnsi="Times New Roman"/>
      <w:sz w:val="24"/>
    </w:rPr>
  </w:style>
  <w:style w:type="paragraph" w:customStyle="1" w:styleId="c10">
    <w:name w:val="c10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</w:rPr>
  </w:style>
  <w:style w:type="character" w:styleId="ab">
    <w:name w:val="line number"/>
    <w:basedOn w:val="a0"/>
    <w:semiHidden/>
  </w:style>
  <w:style w:type="character" w:styleId="ac">
    <w:name w:val="Hyperlink"/>
    <w:rPr>
      <w:color w:val="0000FF"/>
      <w:u w:val="single"/>
    </w:rPr>
  </w:style>
  <w:style w:type="character" w:customStyle="1" w:styleId="c1">
    <w:name w:val="c1"/>
    <w:basedOn w:val="a0"/>
  </w:style>
  <w:style w:type="character" w:customStyle="1" w:styleId="a6">
    <w:name w:val="Текст выноски Знак"/>
    <w:basedOn w:val="a0"/>
    <w:link w:val="a5"/>
    <w:semiHidden/>
    <w:rPr>
      <w:rFonts w:ascii="Tahoma" w:hAnsi="Tahoma"/>
      <w:sz w:val="16"/>
    </w:rPr>
  </w:style>
  <w:style w:type="character" w:styleId="ad">
    <w:name w:val="Strong"/>
    <w:basedOn w:val="a0"/>
    <w:qFormat/>
    <w:rPr>
      <w:b/>
    </w:rPr>
  </w:style>
  <w:style w:type="character" w:customStyle="1" w:styleId="fontstyle01">
    <w:name w:val="fontstyle01"/>
    <w:basedOn w:val="a0"/>
    <w:rPr>
      <w:rFonts w:ascii="TimesNewRomanPS-BoldMT" w:hAnsi="TimesNewRomanPS-BoldMT"/>
      <w:b/>
      <w:i w:val="0"/>
      <w:color w:val="000000"/>
      <w:sz w:val="24"/>
    </w:rPr>
  </w:style>
  <w:style w:type="character" w:customStyle="1" w:styleId="fontstyle21">
    <w:name w:val="fontstyle21"/>
    <w:basedOn w:val="a0"/>
    <w:rPr>
      <w:rFonts w:ascii="TimesNewRomanPSMT" w:hAnsi="TimesNewRomanPSMT"/>
      <w:b w:val="0"/>
      <w:i w:val="0"/>
      <w:color w:val="000000"/>
      <w:sz w:val="24"/>
    </w:rPr>
  </w:style>
  <w:style w:type="character" w:customStyle="1" w:styleId="a8">
    <w:name w:val="Основной текст Знак"/>
    <w:basedOn w:val="a0"/>
    <w:link w:val="a7"/>
    <w:semiHidden/>
    <w:rPr>
      <w:rFonts w:ascii="Times New Roman" w:hAnsi="Times New Roman"/>
      <w:sz w:val="28"/>
    </w:rPr>
  </w:style>
  <w:style w:type="character" w:customStyle="1" w:styleId="20">
    <w:name w:val="Основной текст 2 Знак"/>
    <w:basedOn w:val="a0"/>
    <w:link w:val="2"/>
    <w:semiHidden/>
    <w:rPr>
      <w:rFonts w:ascii="Times New Roman" w:hAnsi="Times New Roman"/>
      <w:sz w:val="28"/>
    </w:rPr>
  </w:style>
  <w:style w:type="character" w:customStyle="1" w:styleId="c13">
    <w:name w:val="c13"/>
    <w:basedOn w:val="a0"/>
  </w:style>
  <w:style w:type="character" w:customStyle="1" w:styleId="c9">
    <w:name w:val="c9"/>
    <w:basedOn w:val="a0"/>
  </w:style>
  <w:style w:type="character" w:customStyle="1" w:styleId="c6">
    <w:name w:val="c6"/>
    <w:basedOn w:val="a0"/>
  </w:style>
  <w:style w:type="table" w:styleId="1">
    <w:name w:val="Table Simple 1"/>
    <w:basedOn w:val="a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e">
    <w:name w:val="Table Grid"/>
    <w:basedOn w:val="a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">
    <w:name w:val="Нет списка1"/>
  </w:style>
  <w:style w:type="paragraph" w:styleId="af">
    <w:name w:val="header"/>
    <w:basedOn w:val="a"/>
    <w:link w:val="af0"/>
    <w:uiPriority w:val="99"/>
    <w:unhideWhenUsed/>
    <w:rsid w:val="002318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231800"/>
  </w:style>
  <w:style w:type="paragraph" w:styleId="af1">
    <w:name w:val="footer"/>
    <w:basedOn w:val="a"/>
    <w:link w:val="af2"/>
    <w:uiPriority w:val="99"/>
    <w:unhideWhenUsed/>
    <w:rsid w:val="002318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231800"/>
  </w:style>
  <w:style w:type="character" w:customStyle="1" w:styleId="aa">
    <w:name w:val="Без интервала Знак"/>
    <w:link w:val="a9"/>
    <w:uiPriority w:val="1"/>
    <w:locked/>
    <w:rsid w:val="004759CA"/>
  </w:style>
  <w:style w:type="paragraph" w:styleId="af3">
    <w:name w:val="Revision"/>
    <w:hidden/>
    <w:uiPriority w:val="99"/>
    <w:semiHidden/>
    <w:rsid w:val="004759CA"/>
    <w:pPr>
      <w:spacing w:after="0" w:line="240" w:lineRule="auto"/>
    </w:pPr>
  </w:style>
  <w:style w:type="table" w:customStyle="1" w:styleId="11">
    <w:name w:val="Сетка таблицы1"/>
    <w:basedOn w:val="a1"/>
    <w:next w:val="ae"/>
    <w:uiPriority w:val="59"/>
    <w:rsid w:val="00887141"/>
    <w:pPr>
      <w:spacing w:after="0" w:line="240" w:lineRule="auto"/>
    </w:pPr>
    <w:rPr>
      <w:rFonts w:eastAsia="Calibri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e"/>
    <w:uiPriority w:val="59"/>
    <w:rsid w:val="00E57A4F"/>
    <w:pPr>
      <w:spacing w:after="0" w:line="240" w:lineRule="auto"/>
    </w:pPr>
    <w:rPr>
      <w:rFonts w:asciiTheme="minorHAnsi" w:eastAsiaTheme="minorHAnsi" w:hAnsiTheme="minorHAnsi" w:cstheme="minorBidi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59">
    <w:name w:val="c59"/>
    <w:basedOn w:val="a0"/>
    <w:rsid w:val="0089155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3471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chart" Target="charts/chart5.xml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chart" Target="charts/chart4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5" Type="http://schemas.openxmlformats.org/officeDocument/2006/relationships/webSettings" Target="webSettings.xml"/><Relationship Id="rId15" Type="http://schemas.openxmlformats.org/officeDocument/2006/relationships/hyperlink" Target="http://www.d10162.edu35.ru/sovet/2010-11-28-20-18-32/121-7-" TargetMode="External"/><Relationship Id="rId10" Type="http://schemas.openxmlformats.org/officeDocument/2006/relationships/chart" Target="charts/chart2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chart" Target="charts/chart6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1.bin"/><Relationship Id="rId1" Type="http://schemas.openxmlformats.org/officeDocument/2006/relationships/themeOverride" Target="../theme/themeOverrid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0" i="0" u="none" strike="noStrike" kern="1200" cap="all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ru-RU" sz="1000" b="1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Итоговый мониторинг усвоения детьми образовательных областей программы
 «От рождения до школы» за  2023-2024 гг.
МДОУ детский сад №5"Ласточка"</a:t>
            </a:r>
          </a:p>
        </c:rich>
      </c:tx>
      <c:overlay val="0"/>
      <c:spPr>
        <a:solidFill>
          <a:srgbClr val="4F81BD"/>
        </a:solidFill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solidFill>
          <a:schemeClr val="bg2">
            <a:lumMod val="75000"/>
            <a:alpha val="27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v>Начало года</c:v>
          </c:tx>
          <c:spPr>
            <a:solidFill>
              <a:schemeClr val="accent1">
                <a:alpha val="88000"/>
              </a:schemeClr>
            </a:solidFill>
            <a:ln>
              <a:solidFill>
                <a:schemeClr val="accent1">
                  <a:lumMod val="50000"/>
                </a:schemeClr>
              </a:solidFill>
            </a:ln>
            <a:effectLst/>
            <a:scene3d>
              <a:camera prst="orthographicFront"/>
              <a:lightRig rig="threePt" dir="t"/>
            </a:scene3d>
            <a:sp3d prstMaterial="flat">
              <a:contourClr>
                <a:schemeClr val="accent1">
                  <a:lumMod val="50000"/>
                </a:schemeClr>
              </a:contourClr>
            </a:sp3d>
          </c:spPr>
          <c:invertIfNegative val="0"/>
          <c:dLbls>
            <c:spPr>
              <a:solidFill>
                <a:schemeClr val="accent1">
                  <a:alpha val="30000"/>
                </a:schemeClr>
              </a:solidFill>
              <a:ln>
                <a:solidFill>
                  <a:schemeClr val="lt1">
                    <a:alpha val="50000"/>
                  </a:schemeClr>
                </a:solidFill>
                <a:round/>
              </a:ln>
              <a:effectLst>
                <a:outerShdw blurRad="63500" dist="889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50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'ПО ОБЛАСТЯМ'!$B$38:$C$42</c:f>
              <c:multiLvlStrCache>
                <c:ptCount val="5"/>
                <c:lvl>
                  <c:pt idx="0">
                    <c:v>В</c:v>
                  </c:pt>
                  <c:pt idx="1">
                    <c:v>ВС</c:v>
                  </c:pt>
                  <c:pt idx="2">
                    <c:v>С</c:v>
                  </c:pt>
                  <c:pt idx="3">
                    <c:v>ТКР</c:v>
                  </c:pt>
                  <c:pt idx="4">
                    <c:v>ТВС</c:v>
                  </c:pt>
                </c:lvl>
                <c:lvl>
                  <c:pt idx="0">
                    <c:v>ребенок выполняет все предложенные задания самостоятельно.</c:v>
                  </c:pt>
                  <c:pt idx="1">
                    <c:v>ребенок выполняет самостоятельно и с частичной помощью взрослого все предложенные задания;</c:v>
                  </c:pt>
                  <c:pt idx="2">
                    <c:v>ребенок выполняет все предложенные задания с частичной помощью взрослого;</c:v>
                  </c:pt>
                  <c:pt idx="3">
                    <c:v>ребенок с помощью взрослого выполняет некоторые предложенные задания;</c:v>
                  </c:pt>
                  <c:pt idx="4">
                    <c:v>ребенок не может выполнить все предложенные задания, помощь взрослого не принимает;</c:v>
                  </c:pt>
                </c:lvl>
              </c:multiLvlStrCache>
            </c:multiLvlStrRef>
          </c:cat>
          <c:val>
            <c:numRef>
              <c:f>'ПО ОБЛАСТЯМ'!$N$38:$N$42</c:f>
              <c:numCache>
                <c:formatCode>0.0</c:formatCode>
                <c:ptCount val="5"/>
                <c:pt idx="0">
                  <c:v>4.0123809523809522</c:v>
                </c:pt>
                <c:pt idx="1">
                  <c:v>52.237093010303532</c:v>
                </c:pt>
                <c:pt idx="2">
                  <c:v>42.438301030353657</c:v>
                </c:pt>
                <c:pt idx="3">
                  <c:v>1.3122250069618491</c:v>
                </c:pt>
                <c:pt idx="4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204-44BB-B773-BCF191F91A21}"/>
            </c:ext>
          </c:extLst>
        </c:ser>
        <c:ser>
          <c:idx val="1"/>
          <c:order val="1"/>
          <c:tx>
            <c:v>Конец года</c:v>
          </c:tx>
          <c:spPr>
            <a:solidFill>
              <a:schemeClr val="accent2">
                <a:alpha val="88000"/>
              </a:schemeClr>
            </a:solidFill>
            <a:ln>
              <a:solidFill>
                <a:schemeClr val="accent2">
                  <a:lumMod val="50000"/>
                </a:schemeClr>
              </a:solidFill>
            </a:ln>
            <a:effectLst/>
            <a:scene3d>
              <a:camera prst="orthographicFront"/>
              <a:lightRig rig="threePt" dir="t"/>
            </a:scene3d>
            <a:sp3d prstMaterial="flat">
              <a:contourClr>
                <a:schemeClr val="accent2">
                  <a:lumMod val="50000"/>
                </a:schemeClr>
              </a:contourClr>
            </a:sp3d>
          </c:spPr>
          <c:invertIfNegative val="0"/>
          <c:dLbls>
            <c:spPr>
              <a:solidFill>
                <a:schemeClr val="accent2">
                  <a:alpha val="30000"/>
                </a:schemeClr>
              </a:solidFill>
              <a:ln>
                <a:solidFill>
                  <a:schemeClr val="lt1">
                    <a:alpha val="50000"/>
                  </a:schemeClr>
                </a:solidFill>
                <a:round/>
              </a:ln>
              <a:effectLst>
                <a:outerShdw blurRad="63500" dist="889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50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'ПО ОБЛАСТЯМ'!$B$38:$C$42</c:f>
              <c:multiLvlStrCache>
                <c:ptCount val="5"/>
                <c:lvl>
                  <c:pt idx="0">
                    <c:v>В</c:v>
                  </c:pt>
                  <c:pt idx="1">
                    <c:v>ВС</c:v>
                  </c:pt>
                  <c:pt idx="2">
                    <c:v>С</c:v>
                  </c:pt>
                  <c:pt idx="3">
                    <c:v>ТКР</c:v>
                  </c:pt>
                  <c:pt idx="4">
                    <c:v>ТВС</c:v>
                  </c:pt>
                </c:lvl>
                <c:lvl>
                  <c:pt idx="0">
                    <c:v>ребенок выполняет все предложенные задания самостоятельно.</c:v>
                  </c:pt>
                  <c:pt idx="1">
                    <c:v>ребенок выполняет самостоятельно и с частичной помощью взрослого все предложенные задания;</c:v>
                  </c:pt>
                  <c:pt idx="2">
                    <c:v>ребенок выполняет все предложенные задания с частичной помощью взрослого;</c:v>
                  </c:pt>
                  <c:pt idx="3">
                    <c:v>ребенок с помощью взрослого выполняет некоторые предложенные задания;</c:v>
                  </c:pt>
                  <c:pt idx="4">
                    <c:v>ребенок не может выполнить все предложенные задания, помощь взрослого не принимает;</c:v>
                  </c:pt>
                </c:lvl>
              </c:multiLvlStrCache>
            </c:multiLvlStrRef>
          </c:cat>
          <c:val>
            <c:numRef>
              <c:f>'ПО ОБЛАСТЯМ'!$O$38:$O$42</c:f>
              <c:numCache>
                <c:formatCode>0.0</c:formatCode>
                <c:ptCount val="5"/>
                <c:pt idx="0">
                  <c:v>59.064736862861082</c:v>
                </c:pt>
                <c:pt idx="1">
                  <c:v>38.765554142429913</c:v>
                </c:pt>
                <c:pt idx="2">
                  <c:v>2.1697089947089951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204-44BB-B773-BCF191F91A2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84"/>
        <c:gapDepth val="53"/>
        <c:shape val="box"/>
        <c:axId val="105880960"/>
        <c:axId val="82887808"/>
        <c:axId val="0"/>
      </c:bar3DChart>
      <c:catAx>
        <c:axId val="1058809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2887808"/>
        <c:crosses val="autoZero"/>
        <c:auto val="1"/>
        <c:lblAlgn val="ctr"/>
        <c:lblOffset val="100"/>
        <c:noMultiLvlLbl val="0"/>
      </c:catAx>
      <c:valAx>
        <c:axId val="82887808"/>
        <c:scaling>
          <c:orientation val="minMax"/>
        </c:scaling>
        <c:delete val="1"/>
        <c:axPos val="l"/>
        <c:numFmt formatCode="0.0" sourceLinked="1"/>
        <c:majorTickMark val="out"/>
        <c:minorTickMark val="none"/>
        <c:tickLblPos val="nextTo"/>
        <c:crossAx val="1058809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noFill/>
    <a:ln w="6350" cap="flat" cmpd="sng" algn="ctr">
      <a:noFill/>
      <a:round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spc="100" baseline="0">
                <a:solidFill>
                  <a:schemeClr val="dk1"/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ru-RU" sz="1000">
                <a:latin typeface="Times New Roman" panose="02020603050405020304" pitchFamily="18" charset="0"/>
                <a:cs typeface="Times New Roman" panose="02020603050405020304" pitchFamily="18" charset="0"/>
              </a:rPr>
              <a:t>Итоговый мониторинг усвоения детьми образовательных областей программы
 «От рождения до школы» за  2023-2024 гг.
МДОУ детский сад №5 "Ласточка"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3.8195533460815771E-2"/>
          <c:y val="0.16004987543647259"/>
          <c:w val="0.95356115625075311"/>
          <c:h val="0.46778982280963299"/>
        </c:manualLayout>
      </c:layout>
      <c:barChart>
        <c:barDir val="col"/>
        <c:grouping val="clustered"/>
        <c:varyColors val="0"/>
        <c:ser>
          <c:idx val="0"/>
          <c:order val="0"/>
          <c:tx>
            <c:v>Сентябрь 2019 г.</c:v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multiLvlStrRef>
              <c:f>'ПО ОБЛАСТЯМ'!$B$5:$C$29</c:f>
              <c:multiLvlStrCache>
                <c:ptCount val="25"/>
                <c:lvl>
                  <c:pt idx="0">
                    <c:v>В</c:v>
                  </c:pt>
                  <c:pt idx="1">
                    <c:v>ВС</c:v>
                  </c:pt>
                  <c:pt idx="2">
                    <c:v>С</c:v>
                  </c:pt>
                  <c:pt idx="3">
                    <c:v>ТКР</c:v>
                  </c:pt>
                  <c:pt idx="4">
                    <c:v>ТВС</c:v>
                  </c:pt>
                  <c:pt idx="5">
                    <c:v>В</c:v>
                  </c:pt>
                  <c:pt idx="6">
                    <c:v>ВС</c:v>
                  </c:pt>
                  <c:pt idx="7">
                    <c:v>С</c:v>
                  </c:pt>
                  <c:pt idx="8">
                    <c:v>ТКР</c:v>
                  </c:pt>
                  <c:pt idx="9">
                    <c:v>ТВС</c:v>
                  </c:pt>
                  <c:pt idx="10">
                    <c:v>В</c:v>
                  </c:pt>
                  <c:pt idx="11">
                    <c:v>ВС</c:v>
                  </c:pt>
                  <c:pt idx="12">
                    <c:v>С</c:v>
                  </c:pt>
                  <c:pt idx="13">
                    <c:v>ТКР</c:v>
                  </c:pt>
                  <c:pt idx="14">
                    <c:v>ТВС</c:v>
                  </c:pt>
                  <c:pt idx="15">
                    <c:v>В</c:v>
                  </c:pt>
                  <c:pt idx="16">
                    <c:v>ВС</c:v>
                  </c:pt>
                  <c:pt idx="17">
                    <c:v>С</c:v>
                  </c:pt>
                  <c:pt idx="18">
                    <c:v>ТКР</c:v>
                  </c:pt>
                  <c:pt idx="19">
                    <c:v>ТВС</c:v>
                  </c:pt>
                  <c:pt idx="20">
                    <c:v>В</c:v>
                  </c:pt>
                  <c:pt idx="21">
                    <c:v>ВС</c:v>
                  </c:pt>
                  <c:pt idx="22">
                    <c:v>С</c:v>
                  </c:pt>
                  <c:pt idx="23">
                    <c:v>ТКР</c:v>
                  </c:pt>
                  <c:pt idx="24">
                    <c:v>ТВС</c:v>
                  </c:pt>
                </c:lvl>
                <c:lvl>
                  <c:pt idx="0">
                    <c:v>Физическое развитие</c:v>
                  </c:pt>
                  <c:pt idx="5">
                    <c:v>Социалиально-коммуникативное развитие</c:v>
                  </c:pt>
                  <c:pt idx="10">
                    <c:v>Познавательное развитие</c:v>
                  </c:pt>
                  <c:pt idx="15">
                    <c:v>Речевое развитие</c:v>
                  </c:pt>
                  <c:pt idx="20">
                    <c:v>Художественно-эстетическое развитие</c:v>
                  </c:pt>
                </c:lvl>
              </c:multiLvlStrCache>
            </c:multiLvlStrRef>
          </c:cat>
          <c:val>
            <c:numRef>
              <c:f>'ПО ОБЛАСТЯМ'!$N$5:$N$29</c:f>
              <c:numCache>
                <c:formatCode>0.0</c:formatCode>
                <c:ptCount val="25"/>
                <c:pt idx="0">
                  <c:v>4</c:v>
                </c:pt>
                <c:pt idx="1">
                  <c:v>57.729415204678354</c:v>
                </c:pt>
                <c:pt idx="2">
                  <c:v>37.387126148705093</c:v>
                </c:pt>
                <c:pt idx="3">
                  <c:v>0.88345864661654139</c:v>
                </c:pt>
                <c:pt idx="4">
                  <c:v>0</c:v>
                </c:pt>
                <c:pt idx="5">
                  <c:v>6.4888888888888889</c:v>
                </c:pt>
                <c:pt idx="6">
                  <c:v>52.112698412698407</c:v>
                </c:pt>
                <c:pt idx="7">
                  <c:v>39.748454469507095</c:v>
                </c:pt>
                <c:pt idx="8">
                  <c:v>1.6499582289055972</c:v>
                </c:pt>
                <c:pt idx="9">
                  <c:v>0</c:v>
                </c:pt>
                <c:pt idx="10">
                  <c:v>3.1111111111111112</c:v>
                </c:pt>
                <c:pt idx="11">
                  <c:v>52.768978000556942</c:v>
                </c:pt>
                <c:pt idx="12">
                  <c:v>42.520774157616259</c:v>
                </c:pt>
                <c:pt idx="13">
                  <c:v>1.5991367307156783</c:v>
                </c:pt>
                <c:pt idx="14">
                  <c:v>0</c:v>
                </c:pt>
                <c:pt idx="15">
                  <c:v>1.3333333333333335</c:v>
                </c:pt>
                <c:pt idx="16">
                  <c:v>50.850877192982452</c:v>
                </c:pt>
                <c:pt idx="17">
                  <c:v>46.006265664160402</c:v>
                </c:pt>
                <c:pt idx="18">
                  <c:v>1.8095238095238095</c:v>
                </c:pt>
                <c:pt idx="19">
                  <c:v>0</c:v>
                </c:pt>
                <c:pt idx="20">
                  <c:v>5.1285714285714281</c:v>
                </c:pt>
                <c:pt idx="21">
                  <c:v>47.723496240601506</c:v>
                </c:pt>
                <c:pt idx="22">
                  <c:v>46.528884711779448</c:v>
                </c:pt>
                <c:pt idx="23">
                  <c:v>0.61904761904761907</c:v>
                </c:pt>
                <c:pt idx="24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445-4D38-BCB4-FB479726F5AC}"/>
            </c:ext>
          </c:extLst>
        </c:ser>
        <c:ser>
          <c:idx val="1"/>
          <c:order val="1"/>
          <c:tx>
            <c:v>Май 2020 г.</c:v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elete val="1"/>
          </c:dLbls>
          <c:cat>
            <c:multiLvlStrRef>
              <c:f>'ПО ОБЛАСТЯМ'!$B$5:$C$29</c:f>
              <c:multiLvlStrCache>
                <c:ptCount val="25"/>
                <c:lvl>
                  <c:pt idx="0">
                    <c:v>В</c:v>
                  </c:pt>
                  <c:pt idx="1">
                    <c:v>ВС</c:v>
                  </c:pt>
                  <c:pt idx="2">
                    <c:v>С</c:v>
                  </c:pt>
                  <c:pt idx="3">
                    <c:v>ТКР</c:v>
                  </c:pt>
                  <c:pt idx="4">
                    <c:v>ТВС</c:v>
                  </c:pt>
                  <c:pt idx="5">
                    <c:v>В</c:v>
                  </c:pt>
                  <c:pt idx="6">
                    <c:v>ВС</c:v>
                  </c:pt>
                  <c:pt idx="7">
                    <c:v>С</c:v>
                  </c:pt>
                  <c:pt idx="8">
                    <c:v>ТКР</c:v>
                  </c:pt>
                  <c:pt idx="9">
                    <c:v>ТВС</c:v>
                  </c:pt>
                  <c:pt idx="10">
                    <c:v>В</c:v>
                  </c:pt>
                  <c:pt idx="11">
                    <c:v>ВС</c:v>
                  </c:pt>
                  <c:pt idx="12">
                    <c:v>С</c:v>
                  </c:pt>
                  <c:pt idx="13">
                    <c:v>ТКР</c:v>
                  </c:pt>
                  <c:pt idx="14">
                    <c:v>ТВС</c:v>
                  </c:pt>
                  <c:pt idx="15">
                    <c:v>В</c:v>
                  </c:pt>
                  <c:pt idx="16">
                    <c:v>ВС</c:v>
                  </c:pt>
                  <c:pt idx="17">
                    <c:v>С</c:v>
                  </c:pt>
                  <c:pt idx="18">
                    <c:v>ТКР</c:v>
                  </c:pt>
                  <c:pt idx="19">
                    <c:v>ТВС</c:v>
                  </c:pt>
                  <c:pt idx="20">
                    <c:v>В</c:v>
                  </c:pt>
                  <c:pt idx="21">
                    <c:v>ВС</c:v>
                  </c:pt>
                  <c:pt idx="22">
                    <c:v>С</c:v>
                  </c:pt>
                  <c:pt idx="23">
                    <c:v>ТКР</c:v>
                  </c:pt>
                  <c:pt idx="24">
                    <c:v>ТВС</c:v>
                  </c:pt>
                </c:lvl>
                <c:lvl>
                  <c:pt idx="0">
                    <c:v>Физическое развитие</c:v>
                  </c:pt>
                  <c:pt idx="5">
                    <c:v>Социалиально-коммуникативное развитие</c:v>
                  </c:pt>
                  <c:pt idx="10">
                    <c:v>Познавательное развитие</c:v>
                  </c:pt>
                  <c:pt idx="15">
                    <c:v>Речевое развитие</c:v>
                  </c:pt>
                  <c:pt idx="20">
                    <c:v>Художественно-эстетическое развитие</c:v>
                  </c:pt>
                </c:lvl>
              </c:multiLvlStrCache>
            </c:multiLvlStrRef>
          </c:cat>
          <c:val>
            <c:numRef>
              <c:f>'ПО ОБЛАСТЯМ'!$O$5:$O$29</c:f>
              <c:numCache>
                <c:formatCode>0.0</c:formatCode>
                <c:ptCount val="25"/>
                <c:pt idx="0">
                  <c:v>59.576513851917568</c:v>
                </c:pt>
                <c:pt idx="1">
                  <c:v>39.70920043379671</c:v>
                </c:pt>
                <c:pt idx="2">
                  <c:v>0.7142857142857143</c:v>
                </c:pt>
                <c:pt idx="3">
                  <c:v>0</c:v>
                </c:pt>
                <c:pt idx="4">
                  <c:v>0</c:v>
                </c:pt>
                <c:pt idx="5">
                  <c:v>66.489906832298146</c:v>
                </c:pt>
                <c:pt idx="6">
                  <c:v>31.801759834368521</c:v>
                </c:pt>
                <c:pt idx="7">
                  <c:v>1.7083333333333335</c:v>
                </c:pt>
                <c:pt idx="8">
                  <c:v>0</c:v>
                </c:pt>
                <c:pt idx="9">
                  <c:v>0</c:v>
                </c:pt>
                <c:pt idx="10">
                  <c:v>57.605244996549345</c:v>
                </c:pt>
                <c:pt idx="11">
                  <c:v>40.278352887048541</c:v>
                </c:pt>
                <c:pt idx="12">
                  <c:v>2.1164021164021167</c:v>
                </c:pt>
                <c:pt idx="13">
                  <c:v>0</c:v>
                </c:pt>
                <c:pt idx="14">
                  <c:v>0</c:v>
                </c:pt>
                <c:pt idx="15">
                  <c:v>56.788405797101447</c:v>
                </c:pt>
                <c:pt idx="16">
                  <c:v>39.640165631469976</c:v>
                </c:pt>
                <c:pt idx="17">
                  <c:v>3.5714285714285716</c:v>
                </c:pt>
                <c:pt idx="18">
                  <c:v>0</c:v>
                </c:pt>
                <c:pt idx="19">
                  <c:v>0</c:v>
                </c:pt>
                <c:pt idx="20">
                  <c:v>54.863612836438925</c:v>
                </c:pt>
                <c:pt idx="21">
                  <c:v>42.398291925465834</c:v>
                </c:pt>
                <c:pt idx="22">
                  <c:v>2.7380952380952381</c:v>
                </c:pt>
                <c:pt idx="23">
                  <c:v>0</c:v>
                </c:pt>
                <c:pt idx="24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0445-4D38-BCB4-FB479726F5A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07895808"/>
        <c:axId val="107901696"/>
      </c:barChart>
      <c:catAx>
        <c:axId val="1078958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lt1">
                <a:lumMod val="95000"/>
                <a:alpha val="54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7901696"/>
        <c:crosses val="autoZero"/>
        <c:auto val="1"/>
        <c:lblAlgn val="ctr"/>
        <c:lblOffset val="100"/>
        <c:noMultiLvlLbl val="0"/>
      </c:catAx>
      <c:valAx>
        <c:axId val="1079016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5000"/>
                  <a:alpha val="10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78958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>
      <a:noFill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0" i="0" u="none" strike="noStrike" kern="1200" cap="all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ru-RU" sz="1000" b="1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Итоговый мониторинг интегративных качеств развития воспитанников
за     2023-2024гг.
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solidFill>
          <a:schemeClr val="bg2">
            <a:lumMod val="75000"/>
            <a:alpha val="27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3126248291811206E-2"/>
          <c:y val="0.12766869658534064"/>
          <c:w val="0.9537475034163776"/>
          <c:h val="0.44784485916551076"/>
        </c:manualLayout>
      </c:layout>
      <c:bar3DChart>
        <c:barDir val="col"/>
        <c:grouping val="clustered"/>
        <c:varyColors val="0"/>
        <c:ser>
          <c:idx val="0"/>
          <c:order val="0"/>
          <c:tx>
            <c:v>Начало года</c:v>
          </c:tx>
          <c:spPr>
            <a:solidFill>
              <a:schemeClr val="accent1">
                <a:alpha val="88000"/>
              </a:schemeClr>
            </a:solidFill>
            <a:ln>
              <a:solidFill>
                <a:schemeClr val="accent1">
                  <a:lumMod val="50000"/>
                </a:schemeClr>
              </a:solidFill>
            </a:ln>
            <a:effectLst/>
            <a:scene3d>
              <a:camera prst="orthographicFront"/>
              <a:lightRig rig="threePt" dir="t"/>
            </a:scene3d>
            <a:sp3d prstMaterial="flat">
              <a:contourClr>
                <a:schemeClr val="accent1">
                  <a:lumMod val="50000"/>
                </a:schemeClr>
              </a:contourClr>
            </a:sp3d>
          </c:spPr>
          <c:invertIfNegative val="0"/>
          <c:dLbls>
            <c:spPr>
              <a:solidFill>
                <a:schemeClr val="accent1">
                  <a:alpha val="30000"/>
                </a:schemeClr>
              </a:solidFill>
              <a:ln>
                <a:solidFill>
                  <a:schemeClr val="lt1">
                    <a:alpha val="50000"/>
                  </a:schemeClr>
                </a:solidFill>
                <a:round/>
              </a:ln>
              <a:effectLst>
                <a:outerShdw blurRad="63500" dist="889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50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'ПО ОБЛАСТЯМ'!$B$38:$C$42</c:f>
              <c:multiLvlStrCache>
                <c:ptCount val="5"/>
                <c:lvl>
                  <c:pt idx="0">
                    <c:v>В</c:v>
                  </c:pt>
                  <c:pt idx="1">
                    <c:v>ВС</c:v>
                  </c:pt>
                  <c:pt idx="2">
                    <c:v>С</c:v>
                  </c:pt>
                  <c:pt idx="3">
                    <c:v>ТКР</c:v>
                  </c:pt>
                  <c:pt idx="4">
                    <c:v>ТВС</c:v>
                  </c:pt>
                </c:lvl>
                <c:lvl>
                  <c:pt idx="0">
                    <c:v>ребенок выполняет все предложенные задания самостоятельно.</c:v>
                  </c:pt>
                  <c:pt idx="1">
                    <c:v>ребенок выполняет самостоятельно и с частичной помощью взрослого все предложенные задания;</c:v>
                  </c:pt>
                  <c:pt idx="2">
                    <c:v>ребенок выполняет все предложенные задания с частичной помощью взрослого;</c:v>
                  </c:pt>
                  <c:pt idx="3">
                    <c:v>ребенок с помощью взрослого выполняет некоторые предложенные задания;</c:v>
                  </c:pt>
                  <c:pt idx="4">
                    <c:v>ребенок не может выполнить все предложенные задания, помощь взрослого не принимает;</c:v>
                  </c:pt>
                </c:lvl>
              </c:multiLvlStrCache>
            </c:multiLvlStrRef>
          </c:cat>
          <c:val>
            <c:numRef>
              <c:f>'ПО ОБЛАСТЯМ'!$N$38:$N$42</c:f>
              <c:numCache>
                <c:formatCode>0.0</c:formatCode>
                <c:ptCount val="5"/>
                <c:pt idx="0">
                  <c:v>8.1037037037037045</c:v>
                </c:pt>
                <c:pt idx="1">
                  <c:v>56.801522324329333</c:v>
                </c:pt>
                <c:pt idx="2">
                  <c:v>34.662269098672603</c:v>
                </c:pt>
                <c:pt idx="3">
                  <c:v>0.432504873294347</c:v>
                </c:pt>
                <c:pt idx="4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360-4DB2-A9CE-920BD8F79C21}"/>
            </c:ext>
          </c:extLst>
        </c:ser>
        <c:ser>
          <c:idx val="1"/>
          <c:order val="1"/>
          <c:tx>
            <c:v>Конец года</c:v>
          </c:tx>
          <c:spPr>
            <a:solidFill>
              <a:schemeClr val="accent2">
                <a:alpha val="88000"/>
              </a:schemeClr>
            </a:solidFill>
            <a:ln>
              <a:solidFill>
                <a:schemeClr val="accent2">
                  <a:lumMod val="50000"/>
                </a:schemeClr>
              </a:solidFill>
            </a:ln>
            <a:effectLst/>
            <a:scene3d>
              <a:camera prst="orthographicFront"/>
              <a:lightRig rig="threePt" dir="t"/>
            </a:scene3d>
            <a:sp3d prstMaterial="flat">
              <a:contourClr>
                <a:schemeClr val="accent2">
                  <a:lumMod val="50000"/>
                </a:schemeClr>
              </a:contourClr>
            </a:sp3d>
          </c:spPr>
          <c:invertIfNegative val="0"/>
          <c:dLbls>
            <c:spPr>
              <a:solidFill>
                <a:schemeClr val="accent2">
                  <a:alpha val="30000"/>
                </a:schemeClr>
              </a:solidFill>
              <a:ln>
                <a:solidFill>
                  <a:schemeClr val="lt1">
                    <a:alpha val="50000"/>
                  </a:schemeClr>
                </a:solidFill>
                <a:round/>
              </a:ln>
              <a:effectLst>
                <a:outerShdw blurRad="63500" dist="889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50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'ПО ОБЛАСТЯМ'!$B$38:$C$42</c:f>
              <c:multiLvlStrCache>
                <c:ptCount val="5"/>
                <c:lvl>
                  <c:pt idx="0">
                    <c:v>В</c:v>
                  </c:pt>
                  <c:pt idx="1">
                    <c:v>ВС</c:v>
                  </c:pt>
                  <c:pt idx="2">
                    <c:v>С</c:v>
                  </c:pt>
                  <c:pt idx="3">
                    <c:v>ТКР</c:v>
                  </c:pt>
                  <c:pt idx="4">
                    <c:v>ТВС</c:v>
                  </c:pt>
                </c:lvl>
                <c:lvl>
                  <c:pt idx="0">
                    <c:v>ребенок выполняет все предложенные задания самостоятельно.</c:v>
                  </c:pt>
                  <c:pt idx="1">
                    <c:v>ребенок выполняет самостоятельно и с частичной помощью взрослого все предложенные задания;</c:v>
                  </c:pt>
                  <c:pt idx="2">
                    <c:v>ребенок выполняет все предложенные задания с частичной помощью взрослого;</c:v>
                  </c:pt>
                  <c:pt idx="3">
                    <c:v>ребенок с помощью взрослого выполняет некоторые предложенные задания;</c:v>
                  </c:pt>
                  <c:pt idx="4">
                    <c:v>ребенок не может выполнить все предложенные задания, помощь взрослого не принимает;</c:v>
                  </c:pt>
                </c:lvl>
              </c:multiLvlStrCache>
            </c:multiLvlStrRef>
          </c:cat>
          <c:val>
            <c:numRef>
              <c:f>'ПО ОБЛАСТЯМ'!$O$38:$O$42</c:f>
              <c:numCache>
                <c:formatCode>0.0</c:formatCode>
                <c:ptCount val="5"/>
                <c:pt idx="0">
                  <c:v>61.459803696035578</c:v>
                </c:pt>
                <c:pt idx="1">
                  <c:v>34.260520665593134</c:v>
                </c:pt>
                <c:pt idx="2">
                  <c:v>4.2796756383712911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360-4DB2-A9CE-920BD8F79C2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84"/>
        <c:gapDepth val="53"/>
        <c:shape val="box"/>
        <c:axId val="108104704"/>
        <c:axId val="108122880"/>
        <c:axId val="0"/>
      </c:bar3DChart>
      <c:catAx>
        <c:axId val="108104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8122880"/>
        <c:crosses val="autoZero"/>
        <c:auto val="1"/>
        <c:lblAlgn val="ctr"/>
        <c:lblOffset val="100"/>
        <c:noMultiLvlLbl val="0"/>
      </c:catAx>
      <c:valAx>
        <c:axId val="108122880"/>
        <c:scaling>
          <c:orientation val="minMax"/>
        </c:scaling>
        <c:delete val="1"/>
        <c:axPos val="l"/>
        <c:numFmt formatCode="0.0" sourceLinked="1"/>
        <c:majorTickMark val="out"/>
        <c:minorTickMark val="none"/>
        <c:tickLblPos val="nextTo"/>
        <c:crossAx val="1081047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noFill/>
    <a:ln w="6350" cap="flat" cmpd="sng" algn="ctr">
      <a:noFill/>
      <a:round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0" i="0" u="none" strike="noStrike" kern="1200" cap="all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ru-RU" sz="1050" b="1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Итоговый мониторинг интегративных качеств развития воспитанников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40"/>
      <c:rotY val="60"/>
      <c:depthPercent val="100"/>
      <c:rAngAx val="1"/>
    </c:view3D>
    <c:floor>
      <c:thickness val="0"/>
      <c:spPr>
        <a:solidFill>
          <a:schemeClr val="bg2">
            <a:lumMod val="75000"/>
            <a:alpha val="27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3516835916622129E-2"/>
          <c:y val="0.21809724279514567"/>
          <c:w val="0.95296632816675575"/>
          <c:h val="0.53617495078740163"/>
        </c:manualLayout>
      </c:layout>
      <c:bar3DChart>
        <c:barDir val="col"/>
        <c:grouping val="clustered"/>
        <c:varyColors val="0"/>
        <c:ser>
          <c:idx val="0"/>
          <c:order val="0"/>
          <c:tx>
            <c:v>Сентябрь</c:v>
          </c:tx>
          <c:spPr>
            <a:solidFill>
              <a:schemeClr val="accent1">
                <a:alpha val="88000"/>
              </a:schemeClr>
            </a:solidFill>
            <a:ln>
              <a:solidFill>
                <a:schemeClr val="accent1">
                  <a:lumMod val="50000"/>
                </a:schemeClr>
              </a:solidFill>
            </a:ln>
            <a:effectLst/>
            <a:scene3d>
              <a:camera prst="orthographicFront"/>
              <a:lightRig rig="threePt" dir="t"/>
            </a:scene3d>
            <a:sp3d prstMaterial="flat">
              <a:contourClr>
                <a:schemeClr val="accent1">
                  <a:lumMod val="50000"/>
                </a:schemeClr>
              </a:contourClr>
            </a:sp3d>
          </c:spPr>
          <c:invertIfNegative val="0"/>
          <c:dLbls>
            <c:spPr>
              <a:solidFill>
                <a:schemeClr val="accent1">
                  <a:alpha val="30000"/>
                </a:schemeClr>
              </a:solidFill>
              <a:ln>
                <a:solidFill>
                  <a:schemeClr val="lt1">
                    <a:alpha val="50000"/>
                  </a:schemeClr>
                </a:solidFill>
                <a:round/>
              </a:ln>
              <a:effectLst>
                <a:outerShdw blurRad="63500" dist="889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50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'Интегративные качества'!$B$6:$C$30</c:f>
              <c:multiLvlStrCache>
                <c:ptCount val="25"/>
                <c:lvl>
                  <c:pt idx="0">
                    <c:v>В</c:v>
                  </c:pt>
                  <c:pt idx="1">
                    <c:v>ВС</c:v>
                  </c:pt>
                  <c:pt idx="2">
                    <c:v>С</c:v>
                  </c:pt>
                  <c:pt idx="3">
                    <c:v>ТКР</c:v>
                  </c:pt>
                  <c:pt idx="4">
                    <c:v>ТВС</c:v>
                  </c:pt>
                  <c:pt idx="5">
                    <c:v>В</c:v>
                  </c:pt>
                  <c:pt idx="6">
                    <c:v>ВС</c:v>
                  </c:pt>
                  <c:pt idx="7">
                    <c:v>С</c:v>
                  </c:pt>
                  <c:pt idx="8">
                    <c:v>ТКР</c:v>
                  </c:pt>
                  <c:pt idx="9">
                    <c:v>ТВС</c:v>
                  </c:pt>
                  <c:pt idx="10">
                    <c:v>В</c:v>
                  </c:pt>
                  <c:pt idx="11">
                    <c:v>ВС</c:v>
                  </c:pt>
                  <c:pt idx="12">
                    <c:v>С</c:v>
                  </c:pt>
                  <c:pt idx="13">
                    <c:v>ТКР</c:v>
                  </c:pt>
                  <c:pt idx="14">
                    <c:v>ТВС</c:v>
                  </c:pt>
                  <c:pt idx="15">
                    <c:v>В</c:v>
                  </c:pt>
                  <c:pt idx="16">
                    <c:v>ВС</c:v>
                  </c:pt>
                  <c:pt idx="17">
                    <c:v>С</c:v>
                  </c:pt>
                  <c:pt idx="18">
                    <c:v>ТКР</c:v>
                  </c:pt>
                  <c:pt idx="19">
                    <c:v>ТВС</c:v>
                  </c:pt>
                  <c:pt idx="20">
                    <c:v>В</c:v>
                  </c:pt>
                  <c:pt idx="21">
                    <c:v>ВС</c:v>
                  </c:pt>
                  <c:pt idx="22">
                    <c:v>С</c:v>
                  </c:pt>
                  <c:pt idx="23">
                    <c:v>ТКР</c:v>
                  </c:pt>
                  <c:pt idx="24">
                    <c:v>ТВС</c:v>
                  </c:pt>
                </c:lvl>
                <c:lvl>
                  <c:pt idx="0">
                    <c:v>Физическое развитие</c:v>
                  </c:pt>
                  <c:pt idx="5">
                    <c:v>Любознательность, активность</c:v>
                  </c:pt>
                  <c:pt idx="10">
                    <c:v>Эмоциональность, отзывчивость</c:v>
                  </c:pt>
                  <c:pt idx="15">
                    <c:v>Овладение средствами и способами взаимодействия с взрослыми</c:v>
                  </c:pt>
                  <c:pt idx="20">
                    <c:v>Способность управлять своим поведением и планировать действия</c:v>
                  </c:pt>
                </c:lvl>
              </c:multiLvlStrCache>
            </c:multiLvlStrRef>
          </c:cat>
          <c:val>
            <c:numRef>
              <c:f>'Интегративные качества'!$N$6:$N$30</c:f>
              <c:numCache>
                <c:formatCode>0.0</c:formatCode>
                <c:ptCount val="25"/>
                <c:pt idx="0">
                  <c:v>8.8000000000000007</c:v>
                </c:pt>
                <c:pt idx="1">
                  <c:v>54.105701754385962</c:v>
                </c:pt>
                <c:pt idx="2">
                  <c:v>35.888157894736842</c:v>
                </c:pt>
                <c:pt idx="3">
                  <c:v>1.2061403508771931</c:v>
                </c:pt>
                <c:pt idx="4">
                  <c:v>0</c:v>
                </c:pt>
                <c:pt idx="5">
                  <c:v>4.5333333333333332</c:v>
                </c:pt>
                <c:pt idx="6">
                  <c:v>51.478759398496244</c:v>
                </c:pt>
                <c:pt idx="7">
                  <c:v>43.308082706766918</c:v>
                </c:pt>
                <c:pt idx="8">
                  <c:v>0.67982456140350878</c:v>
                </c:pt>
                <c:pt idx="9">
                  <c:v>0</c:v>
                </c:pt>
                <c:pt idx="10">
                  <c:v>10.4</c:v>
                </c:pt>
                <c:pt idx="11">
                  <c:v>54.764473684210522</c:v>
                </c:pt>
                <c:pt idx="12">
                  <c:v>34.57236842105263</c:v>
                </c:pt>
                <c:pt idx="13">
                  <c:v>0.26315789473684215</c:v>
                </c:pt>
                <c:pt idx="14">
                  <c:v>0</c:v>
                </c:pt>
                <c:pt idx="15">
                  <c:v>10</c:v>
                </c:pt>
                <c:pt idx="16">
                  <c:v>53.923872180451134</c:v>
                </c:pt>
                <c:pt idx="17">
                  <c:v>36.076127819548873</c:v>
                </c:pt>
                <c:pt idx="18">
                  <c:v>0</c:v>
                </c:pt>
                <c:pt idx="19">
                  <c:v>0</c:v>
                </c:pt>
                <c:pt idx="20">
                  <c:v>12</c:v>
                </c:pt>
                <c:pt idx="21">
                  <c:v>54.357560568086889</c:v>
                </c:pt>
                <c:pt idx="22">
                  <c:v>32.9406850459482</c:v>
                </c:pt>
                <c:pt idx="23">
                  <c:v>0.70175438596491235</c:v>
                </c:pt>
                <c:pt idx="24">
                  <c:v>0</c:v>
                </c:pt>
              </c:numCache>
            </c:numRef>
          </c:val>
          <c:shape val="pyramid"/>
          <c:extLst xmlns:c16r2="http://schemas.microsoft.com/office/drawing/2015/06/chart">
            <c:ext xmlns:c16="http://schemas.microsoft.com/office/drawing/2014/chart" uri="{C3380CC4-5D6E-409C-BE32-E72D297353CC}">
              <c16:uniqueId val="{00000000-6486-487D-9CBD-311DB2177B06}"/>
            </c:ext>
          </c:extLst>
        </c:ser>
        <c:ser>
          <c:idx val="1"/>
          <c:order val="1"/>
          <c:tx>
            <c:v>Май</c:v>
          </c:tx>
          <c:spPr>
            <a:solidFill>
              <a:schemeClr val="accent2">
                <a:alpha val="88000"/>
              </a:schemeClr>
            </a:solidFill>
            <a:ln>
              <a:solidFill>
                <a:schemeClr val="accent2">
                  <a:lumMod val="50000"/>
                </a:schemeClr>
              </a:solidFill>
            </a:ln>
            <a:effectLst/>
            <a:scene3d>
              <a:camera prst="orthographicFront"/>
              <a:lightRig rig="threePt" dir="t"/>
            </a:scene3d>
            <a:sp3d prstMaterial="flat">
              <a:contourClr>
                <a:schemeClr val="accent2">
                  <a:lumMod val="50000"/>
                </a:schemeClr>
              </a:contourClr>
            </a:sp3d>
          </c:spPr>
          <c:invertIfNegative val="0"/>
          <c:dLbls>
            <c:spPr>
              <a:solidFill>
                <a:schemeClr val="accent2">
                  <a:alpha val="30000"/>
                </a:schemeClr>
              </a:solidFill>
              <a:ln>
                <a:solidFill>
                  <a:schemeClr val="lt1">
                    <a:alpha val="50000"/>
                  </a:schemeClr>
                </a:solidFill>
                <a:round/>
              </a:ln>
              <a:effectLst>
                <a:outerShdw blurRad="63500" dist="889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6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50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'Интегративные качества'!$B$6:$C$30</c:f>
              <c:multiLvlStrCache>
                <c:ptCount val="25"/>
                <c:lvl>
                  <c:pt idx="0">
                    <c:v>В</c:v>
                  </c:pt>
                  <c:pt idx="1">
                    <c:v>ВС</c:v>
                  </c:pt>
                  <c:pt idx="2">
                    <c:v>С</c:v>
                  </c:pt>
                  <c:pt idx="3">
                    <c:v>ТКР</c:v>
                  </c:pt>
                  <c:pt idx="4">
                    <c:v>ТВС</c:v>
                  </c:pt>
                  <c:pt idx="5">
                    <c:v>В</c:v>
                  </c:pt>
                  <c:pt idx="6">
                    <c:v>ВС</c:v>
                  </c:pt>
                  <c:pt idx="7">
                    <c:v>С</c:v>
                  </c:pt>
                  <c:pt idx="8">
                    <c:v>ТКР</c:v>
                  </c:pt>
                  <c:pt idx="9">
                    <c:v>ТВС</c:v>
                  </c:pt>
                  <c:pt idx="10">
                    <c:v>В</c:v>
                  </c:pt>
                  <c:pt idx="11">
                    <c:v>ВС</c:v>
                  </c:pt>
                  <c:pt idx="12">
                    <c:v>С</c:v>
                  </c:pt>
                  <c:pt idx="13">
                    <c:v>ТКР</c:v>
                  </c:pt>
                  <c:pt idx="14">
                    <c:v>ТВС</c:v>
                  </c:pt>
                  <c:pt idx="15">
                    <c:v>В</c:v>
                  </c:pt>
                  <c:pt idx="16">
                    <c:v>ВС</c:v>
                  </c:pt>
                  <c:pt idx="17">
                    <c:v>С</c:v>
                  </c:pt>
                  <c:pt idx="18">
                    <c:v>ТКР</c:v>
                  </c:pt>
                  <c:pt idx="19">
                    <c:v>ТВС</c:v>
                  </c:pt>
                  <c:pt idx="20">
                    <c:v>В</c:v>
                  </c:pt>
                  <c:pt idx="21">
                    <c:v>ВС</c:v>
                  </c:pt>
                  <c:pt idx="22">
                    <c:v>С</c:v>
                  </c:pt>
                  <c:pt idx="23">
                    <c:v>ТКР</c:v>
                  </c:pt>
                  <c:pt idx="24">
                    <c:v>ТВС</c:v>
                  </c:pt>
                </c:lvl>
                <c:lvl>
                  <c:pt idx="0">
                    <c:v>Физическое развитие</c:v>
                  </c:pt>
                  <c:pt idx="5">
                    <c:v>Любознательность, активность</c:v>
                  </c:pt>
                  <c:pt idx="10">
                    <c:v>Эмоциональность, отзывчивость</c:v>
                  </c:pt>
                  <c:pt idx="15">
                    <c:v>Овладение средствами и способами взаимодействия с взрослыми</c:v>
                  </c:pt>
                  <c:pt idx="20">
                    <c:v>Способность управлять своим поведением и планировать действия</c:v>
                  </c:pt>
                </c:lvl>
              </c:multiLvlStrCache>
            </c:multiLvlStrRef>
          </c:cat>
          <c:val>
            <c:numRef>
              <c:f>'Интегративные качества'!$O$6:$O$30</c:f>
              <c:numCache>
                <c:formatCode>0.0</c:formatCode>
                <c:ptCount val="25"/>
                <c:pt idx="0">
                  <c:v>60.604296066252587</c:v>
                </c:pt>
                <c:pt idx="1">
                  <c:v>34.972826086956516</c:v>
                </c:pt>
                <c:pt idx="2">
                  <c:v>4.4228778467908914</c:v>
                </c:pt>
                <c:pt idx="3">
                  <c:v>0</c:v>
                </c:pt>
                <c:pt idx="4">
                  <c:v>0</c:v>
                </c:pt>
                <c:pt idx="5">
                  <c:v>61.227173913043472</c:v>
                </c:pt>
                <c:pt idx="6">
                  <c:v>37.939492753623185</c:v>
                </c:pt>
                <c:pt idx="7">
                  <c:v>0.83333333333333337</c:v>
                </c:pt>
                <c:pt idx="8">
                  <c:v>0</c:v>
                </c:pt>
                <c:pt idx="9">
                  <c:v>0</c:v>
                </c:pt>
                <c:pt idx="10">
                  <c:v>61.898343685300212</c:v>
                </c:pt>
                <c:pt idx="11">
                  <c:v>37.89332298136646</c:v>
                </c:pt>
                <c:pt idx="12">
                  <c:v>0.20833333333333334</c:v>
                </c:pt>
                <c:pt idx="13">
                  <c:v>0</c:v>
                </c:pt>
                <c:pt idx="14">
                  <c:v>0</c:v>
                </c:pt>
                <c:pt idx="15">
                  <c:v>54.668322981366465</c:v>
                </c:pt>
                <c:pt idx="16">
                  <c:v>38.680538302277434</c:v>
                </c:pt>
                <c:pt idx="17">
                  <c:v>6.6511387163561082</c:v>
                </c:pt>
                <c:pt idx="18">
                  <c:v>0</c:v>
                </c:pt>
                <c:pt idx="19">
                  <c:v>0</c:v>
                </c:pt>
                <c:pt idx="20">
                  <c:v>64.54195997239475</c:v>
                </c:pt>
                <c:pt idx="21">
                  <c:v>31.410420979986196</c:v>
                </c:pt>
                <c:pt idx="22">
                  <c:v>4.0476190476190474</c:v>
                </c:pt>
                <c:pt idx="23">
                  <c:v>0</c:v>
                </c:pt>
                <c:pt idx="24">
                  <c:v>0</c:v>
                </c:pt>
              </c:numCache>
            </c:numRef>
          </c:val>
          <c:shape val="pyramid"/>
          <c:extLst xmlns:c16r2="http://schemas.microsoft.com/office/drawing/2015/06/chart">
            <c:ext xmlns:c16="http://schemas.microsoft.com/office/drawing/2014/chart" uri="{C3380CC4-5D6E-409C-BE32-E72D297353CC}">
              <c16:uniqueId val="{00000001-6486-487D-9CBD-311DB2177B0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84"/>
        <c:gapDepth val="53"/>
        <c:shape val="box"/>
        <c:axId val="108227968"/>
        <c:axId val="108233856"/>
        <c:axId val="0"/>
      </c:bar3DChart>
      <c:catAx>
        <c:axId val="1082279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8233856"/>
        <c:crosses val="autoZero"/>
        <c:auto val="1"/>
        <c:lblAlgn val="ctr"/>
        <c:lblOffset val="100"/>
        <c:noMultiLvlLbl val="0"/>
      </c:catAx>
      <c:valAx>
        <c:axId val="108233856"/>
        <c:scaling>
          <c:orientation val="minMax"/>
        </c:scaling>
        <c:delete val="1"/>
        <c:axPos val="l"/>
        <c:numFmt formatCode="0.0" sourceLinked="1"/>
        <c:majorTickMark val="out"/>
        <c:minorTickMark val="none"/>
        <c:tickLblPos val="nextTo"/>
        <c:crossAx val="1082279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noFill/>
    <a:ln w="6350" cap="flat" cmpd="sng" algn="ctr">
      <a:noFill/>
      <a:round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0" i="0" u="none" strike="noStrike" kern="1200" cap="all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Итоговый мониторинг интегративных качеств развития воспитанников</a:t>
            </a:r>
          </a:p>
        </c:rich>
      </c:tx>
      <c:layout>
        <c:manualLayout>
          <c:xMode val="edge"/>
          <c:yMode val="edge"/>
          <c:x val="0.11763188976377953"/>
          <c:y val="3.2407407407407406E-2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solidFill>
          <a:schemeClr val="bg2">
            <a:lumMod val="75000"/>
            <a:alpha val="27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v>Сентябрь</c:v>
          </c:tx>
          <c:spPr>
            <a:solidFill>
              <a:schemeClr val="accent1">
                <a:alpha val="88000"/>
              </a:schemeClr>
            </a:solidFill>
            <a:ln>
              <a:solidFill>
                <a:schemeClr val="accent1">
                  <a:lumMod val="50000"/>
                </a:schemeClr>
              </a:solidFill>
            </a:ln>
            <a:effectLst/>
            <a:scene3d>
              <a:camera prst="orthographicFront"/>
              <a:lightRig rig="threePt" dir="t"/>
            </a:scene3d>
            <a:sp3d prstMaterial="flat">
              <a:contourClr>
                <a:schemeClr val="accent1">
                  <a:lumMod val="50000"/>
                </a:schemeClr>
              </a:contourClr>
            </a:sp3d>
          </c:spPr>
          <c:invertIfNegative val="0"/>
          <c:dLbls>
            <c:spPr>
              <a:solidFill>
                <a:schemeClr val="accent1">
                  <a:alpha val="30000"/>
                </a:schemeClr>
              </a:solidFill>
              <a:ln>
                <a:solidFill>
                  <a:schemeClr val="lt1">
                    <a:alpha val="50000"/>
                  </a:schemeClr>
                </a:solidFill>
                <a:round/>
              </a:ln>
              <a:effectLst>
                <a:outerShdw blurRad="63500" dist="889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50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'Интегративные качества'!$B$31:$C$50</c:f>
              <c:multiLvlStrCache>
                <c:ptCount val="20"/>
                <c:lvl>
                  <c:pt idx="0">
                    <c:v>В</c:v>
                  </c:pt>
                  <c:pt idx="1">
                    <c:v>ВС</c:v>
                  </c:pt>
                  <c:pt idx="2">
                    <c:v>С</c:v>
                  </c:pt>
                  <c:pt idx="3">
                    <c:v>ТКР</c:v>
                  </c:pt>
                  <c:pt idx="4">
                    <c:v>ТВС</c:v>
                  </c:pt>
                  <c:pt idx="5">
                    <c:v>В</c:v>
                  </c:pt>
                  <c:pt idx="6">
                    <c:v>ВС</c:v>
                  </c:pt>
                  <c:pt idx="7">
                    <c:v>С</c:v>
                  </c:pt>
                  <c:pt idx="8">
                    <c:v>ТКР</c:v>
                  </c:pt>
                  <c:pt idx="9">
                    <c:v>ТВС</c:v>
                  </c:pt>
                  <c:pt idx="10">
                    <c:v>В</c:v>
                  </c:pt>
                  <c:pt idx="11">
                    <c:v>ВС</c:v>
                  </c:pt>
                  <c:pt idx="12">
                    <c:v>С</c:v>
                  </c:pt>
                  <c:pt idx="13">
                    <c:v>ТКР</c:v>
                  </c:pt>
                  <c:pt idx="14">
                    <c:v>ТВС</c:v>
                  </c:pt>
                  <c:pt idx="15">
                    <c:v>В</c:v>
                  </c:pt>
                  <c:pt idx="16">
                    <c:v>ВС</c:v>
                  </c:pt>
                  <c:pt idx="17">
                    <c:v>С</c:v>
                  </c:pt>
                  <c:pt idx="18">
                    <c:v>ТКР</c:v>
                  </c:pt>
                  <c:pt idx="19">
                    <c:v>ТВС</c:v>
                  </c:pt>
                </c:lvl>
                <c:lvl>
                  <c:pt idx="0">
                    <c:v>Способность решать интеллектуальные и личностные задачи</c:v>
                  </c:pt>
                  <c:pt idx="5">
                    <c:v>Представления о себе, семье, обществе, государстве, мире и природе</c:v>
                  </c:pt>
                  <c:pt idx="10">
                    <c:v>Овладение предпосылками учебной деятельности</c:v>
                  </c:pt>
                  <c:pt idx="15">
                    <c:v> Овладение необходимыми умениями и навыками</c:v>
                  </c:pt>
                </c:lvl>
              </c:multiLvlStrCache>
            </c:multiLvlStrRef>
          </c:cat>
          <c:val>
            <c:numRef>
              <c:f>'Интегративные качества'!$N$31:$N$50</c:f>
              <c:numCache>
                <c:formatCode>0.0</c:formatCode>
                <c:ptCount val="20"/>
                <c:pt idx="0">
                  <c:v>7.2</c:v>
                </c:pt>
                <c:pt idx="1">
                  <c:v>56.324436090225575</c:v>
                </c:pt>
                <c:pt idx="2">
                  <c:v>36.475563909774436</c:v>
                </c:pt>
                <c:pt idx="3">
                  <c:v>0</c:v>
                </c:pt>
                <c:pt idx="4">
                  <c:v>0</c:v>
                </c:pt>
                <c:pt idx="5">
                  <c:v>2</c:v>
                </c:pt>
                <c:pt idx="6">
                  <c:v>64.297619047619051</c:v>
                </c:pt>
                <c:pt idx="7">
                  <c:v>33.285714285714292</c:v>
                </c:pt>
                <c:pt idx="8">
                  <c:v>0.41666666666666669</c:v>
                </c:pt>
                <c:pt idx="9">
                  <c:v>0</c:v>
                </c:pt>
                <c:pt idx="10">
                  <c:v>8</c:v>
                </c:pt>
                <c:pt idx="11">
                  <c:v>62.209962406015038</c:v>
                </c:pt>
                <c:pt idx="12">
                  <c:v>29.790037593984966</c:v>
                </c:pt>
                <c:pt idx="13">
                  <c:v>0</c:v>
                </c:pt>
                <c:pt idx="14">
                  <c:v>0</c:v>
                </c:pt>
                <c:pt idx="15">
                  <c:v>10</c:v>
                </c:pt>
                <c:pt idx="16">
                  <c:v>59.751315789473686</c:v>
                </c:pt>
                <c:pt idx="17">
                  <c:v>29.623684210526314</c:v>
                </c:pt>
                <c:pt idx="18">
                  <c:v>0.625</c:v>
                </c:pt>
                <c:pt idx="19">
                  <c:v>0</c:v>
                </c:pt>
              </c:numCache>
            </c:numRef>
          </c:val>
          <c:shape val="pyramid"/>
          <c:extLst xmlns:c16r2="http://schemas.microsoft.com/office/drawing/2015/06/chart">
            <c:ext xmlns:c16="http://schemas.microsoft.com/office/drawing/2014/chart" uri="{C3380CC4-5D6E-409C-BE32-E72D297353CC}">
              <c16:uniqueId val="{00000000-F5E1-4FA8-A799-FD8D503A9034}"/>
            </c:ext>
          </c:extLst>
        </c:ser>
        <c:ser>
          <c:idx val="1"/>
          <c:order val="1"/>
          <c:tx>
            <c:v>Май</c:v>
          </c:tx>
          <c:spPr>
            <a:solidFill>
              <a:schemeClr val="accent2">
                <a:alpha val="88000"/>
              </a:schemeClr>
            </a:solidFill>
            <a:ln>
              <a:solidFill>
                <a:schemeClr val="accent2">
                  <a:lumMod val="50000"/>
                </a:schemeClr>
              </a:solidFill>
            </a:ln>
            <a:effectLst/>
            <a:scene3d>
              <a:camera prst="orthographicFront"/>
              <a:lightRig rig="threePt" dir="t"/>
            </a:scene3d>
            <a:sp3d prstMaterial="flat">
              <a:contourClr>
                <a:schemeClr val="accent2">
                  <a:lumMod val="50000"/>
                </a:schemeClr>
              </a:contourClr>
            </a:sp3d>
          </c:spPr>
          <c:invertIfNegative val="0"/>
          <c:dLbls>
            <c:spPr>
              <a:solidFill>
                <a:schemeClr val="accent2">
                  <a:alpha val="30000"/>
                </a:schemeClr>
              </a:solidFill>
              <a:ln>
                <a:solidFill>
                  <a:schemeClr val="lt1">
                    <a:alpha val="50000"/>
                  </a:schemeClr>
                </a:solidFill>
                <a:round/>
              </a:ln>
              <a:effectLst>
                <a:outerShdw blurRad="63500" dist="889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50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'Интегративные качества'!$B$31:$C$50</c:f>
              <c:multiLvlStrCache>
                <c:ptCount val="20"/>
                <c:lvl>
                  <c:pt idx="0">
                    <c:v>В</c:v>
                  </c:pt>
                  <c:pt idx="1">
                    <c:v>ВС</c:v>
                  </c:pt>
                  <c:pt idx="2">
                    <c:v>С</c:v>
                  </c:pt>
                  <c:pt idx="3">
                    <c:v>ТКР</c:v>
                  </c:pt>
                  <c:pt idx="4">
                    <c:v>ТВС</c:v>
                  </c:pt>
                  <c:pt idx="5">
                    <c:v>В</c:v>
                  </c:pt>
                  <c:pt idx="6">
                    <c:v>ВС</c:v>
                  </c:pt>
                  <c:pt idx="7">
                    <c:v>С</c:v>
                  </c:pt>
                  <c:pt idx="8">
                    <c:v>ТКР</c:v>
                  </c:pt>
                  <c:pt idx="9">
                    <c:v>ТВС</c:v>
                  </c:pt>
                  <c:pt idx="10">
                    <c:v>В</c:v>
                  </c:pt>
                  <c:pt idx="11">
                    <c:v>ВС</c:v>
                  </c:pt>
                  <c:pt idx="12">
                    <c:v>С</c:v>
                  </c:pt>
                  <c:pt idx="13">
                    <c:v>ТКР</c:v>
                  </c:pt>
                  <c:pt idx="14">
                    <c:v>ТВС</c:v>
                  </c:pt>
                  <c:pt idx="15">
                    <c:v>В</c:v>
                  </c:pt>
                  <c:pt idx="16">
                    <c:v>ВС</c:v>
                  </c:pt>
                  <c:pt idx="17">
                    <c:v>С</c:v>
                  </c:pt>
                  <c:pt idx="18">
                    <c:v>ТКР</c:v>
                  </c:pt>
                  <c:pt idx="19">
                    <c:v>ТВС</c:v>
                  </c:pt>
                </c:lvl>
                <c:lvl>
                  <c:pt idx="0">
                    <c:v>Способность решать интеллектуальные и личностные задачи</c:v>
                  </c:pt>
                  <c:pt idx="5">
                    <c:v>Представления о себе, семье, обществе, государстве, мире и природе</c:v>
                  </c:pt>
                  <c:pt idx="10">
                    <c:v>Овладение предпосылками учебной деятельности</c:v>
                  </c:pt>
                  <c:pt idx="15">
                    <c:v> Овладение необходимыми умениями и навыками</c:v>
                  </c:pt>
                </c:lvl>
              </c:multiLvlStrCache>
            </c:multiLvlStrRef>
          </c:cat>
          <c:val>
            <c:numRef>
              <c:f>'Интегративные качества'!$O$31:$O$50</c:f>
              <c:numCache>
                <c:formatCode>0.0</c:formatCode>
                <c:ptCount val="20"/>
                <c:pt idx="0">
                  <c:v>62.315010351966883</c:v>
                </c:pt>
                <c:pt idx="1">
                  <c:v>34.649275362318839</c:v>
                </c:pt>
                <c:pt idx="2">
                  <c:v>3.0357142857142856</c:v>
                </c:pt>
                <c:pt idx="3">
                  <c:v>0</c:v>
                </c:pt>
                <c:pt idx="4">
                  <c:v>0</c:v>
                </c:pt>
                <c:pt idx="5">
                  <c:v>54.164803312629395</c:v>
                </c:pt>
                <c:pt idx="6">
                  <c:v>33.63022774327122</c:v>
                </c:pt>
                <c:pt idx="7">
                  <c:v>12.204968944099379</c:v>
                </c:pt>
                <c:pt idx="8">
                  <c:v>0</c:v>
                </c:pt>
                <c:pt idx="9">
                  <c:v>0</c:v>
                </c:pt>
                <c:pt idx="10">
                  <c:v>66.122153209109726</c:v>
                </c:pt>
                <c:pt idx="11">
                  <c:v>30.425465838509318</c:v>
                </c:pt>
                <c:pt idx="12">
                  <c:v>3.4523809523809526</c:v>
                </c:pt>
                <c:pt idx="13">
                  <c:v>0</c:v>
                </c:pt>
                <c:pt idx="14">
                  <c:v>0</c:v>
                </c:pt>
                <c:pt idx="15">
                  <c:v>67.596169772256729</c:v>
                </c:pt>
                <c:pt idx="16">
                  <c:v>28.743115942028982</c:v>
                </c:pt>
                <c:pt idx="17">
                  <c:v>3.660714285714286</c:v>
                </c:pt>
                <c:pt idx="18">
                  <c:v>0</c:v>
                </c:pt>
                <c:pt idx="19">
                  <c:v>0</c:v>
                </c:pt>
              </c:numCache>
            </c:numRef>
          </c:val>
          <c:shape val="pyramid"/>
          <c:extLst xmlns:c16r2="http://schemas.microsoft.com/office/drawing/2015/06/chart">
            <c:ext xmlns:c16="http://schemas.microsoft.com/office/drawing/2014/chart" uri="{C3380CC4-5D6E-409C-BE32-E72D297353CC}">
              <c16:uniqueId val="{00000001-F5E1-4FA8-A799-FD8D503A903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84"/>
        <c:gapDepth val="53"/>
        <c:shape val="box"/>
        <c:axId val="108183552"/>
        <c:axId val="108185088"/>
        <c:axId val="0"/>
      </c:bar3DChart>
      <c:catAx>
        <c:axId val="1081835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8185088"/>
        <c:crosses val="autoZero"/>
        <c:auto val="1"/>
        <c:lblAlgn val="ctr"/>
        <c:lblOffset val="100"/>
        <c:noMultiLvlLbl val="0"/>
      </c:catAx>
      <c:valAx>
        <c:axId val="108185088"/>
        <c:scaling>
          <c:orientation val="minMax"/>
        </c:scaling>
        <c:delete val="1"/>
        <c:axPos val="l"/>
        <c:numFmt formatCode="0.0" sourceLinked="1"/>
        <c:majorTickMark val="out"/>
        <c:minorTickMark val="none"/>
        <c:tickLblPos val="nextTo"/>
        <c:crossAx val="1081835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noFill/>
    <a:ln w="6350" cap="flat" cmpd="sng" algn="ctr">
      <a:noFill/>
      <a:round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 b="1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Уровень развития целевых ориентиров выпускников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Сентябрь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multiLvlStrRef>
              <c:f>'[Диаграмма в Microsoft Word]ПО ОБЛАСТЯМ'!$B$94:$C$118</c:f>
              <c:multiLvlStrCache>
                <c:ptCount val="25"/>
                <c:lvl>
                  <c:pt idx="0">
                    <c:v>В</c:v>
                  </c:pt>
                  <c:pt idx="1">
                    <c:v>ВС</c:v>
                  </c:pt>
                  <c:pt idx="2">
                    <c:v>С</c:v>
                  </c:pt>
                  <c:pt idx="3">
                    <c:v>ТКР</c:v>
                  </c:pt>
                  <c:pt idx="4">
                    <c:v>ТВС</c:v>
                  </c:pt>
                  <c:pt idx="5">
                    <c:v>В</c:v>
                  </c:pt>
                  <c:pt idx="6">
                    <c:v>ВС</c:v>
                  </c:pt>
                  <c:pt idx="7">
                    <c:v>С</c:v>
                  </c:pt>
                  <c:pt idx="8">
                    <c:v>ТКР</c:v>
                  </c:pt>
                  <c:pt idx="9">
                    <c:v>ТВС</c:v>
                  </c:pt>
                  <c:pt idx="10">
                    <c:v>В</c:v>
                  </c:pt>
                  <c:pt idx="11">
                    <c:v>ВС</c:v>
                  </c:pt>
                  <c:pt idx="12">
                    <c:v>С</c:v>
                  </c:pt>
                  <c:pt idx="13">
                    <c:v>ТКР</c:v>
                  </c:pt>
                  <c:pt idx="14">
                    <c:v>ТВС</c:v>
                  </c:pt>
                  <c:pt idx="15">
                    <c:v>В</c:v>
                  </c:pt>
                  <c:pt idx="16">
                    <c:v>ВС</c:v>
                  </c:pt>
                  <c:pt idx="17">
                    <c:v>С</c:v>
                  </c:pt>
                  <c:pt idx="18">
                    <c:v>ТКР</c:v>
                  </c:pt>
                  <c:pt idx="19">
                    <c:v>ТВС</c:v>
                  </c:pt>
                  <c:pt idx="20">
                    <c:v>В</c:v>
                  </c:pt>
                  <c:pt idx="21">
                    <c:v>ВС</c:v>
                  </c:pt>
                  <c:pt idx="22">
                    <c:v>С</c:v>
                  </c:pt>
                  <c:pt idx="23">
                    <c:v>ТКР</c:v>
                  </c:pt>
                  <c:pt idx="24">
                    <c:v>ТВС</c:v>
                  </c:pt>
                </c:lvl>
                <c:lvl>
                  <c:pt idx="0">
                    <c:v>Физическое развитие</c:v>
                  </c:pt>
                  <c:pt idx="5">
                    <c:v>Социалиально-коммуникативное развитие</c:v>
                  </c:pt>
                  <c:pt idx="10">
                    <c:v>Познавательное развитие</c:v>
                  </c:pt>
                  <c:pt idx="15">
                    <c:v>Речевое развитие</c:v>
                  </c:pt>
                  <c:pt idx="20">
                    <c:v>Художественно-эстетическое развитие</c:v>
                  </c:pt>
                </c:lvl>
              </c:multiLvlStrCache>
            </c:multiLvlStrRef>
          </c:cat>
          <c:val>
            <c:numRef>
              <c:f>'[Диаграмма в Microsoft Word]ПО ОБЛАСТЯМ'!$D$94:$D$118</c:f>
              <c:numCache>
                <c:formatCode>0.0</c:formatCode>
                <c:ptCount val="25"/>
                <c:pt idx="0">
                  <c:v>20</c:v>
                </c:pt>
                <c:pt idx="1">
                  <c:v>54.4</c:v>
                </c:pt>
                <c:pt idx="2">
                  <c:v>25.6</c:v>
                </c:pt>
                <c:pt idx="3">
                  <c:v>0</c:v>
                </c:pt>
                <c:pt idx="4">
                  <c:v>0</c:v>
                </c:pt>
                <c:pt idx="5">
                  <c:v>32.444444444444443</c:v>
                </c:pt>
                <c:pt idx="6">
                  <c:v>56</c:v>
                </c:pt>
                <c:pt idx="7">
                  <c:v>11.555555555555555</c:v>
                </c:pt>
                <c:pt idx="8">
                  <c:v>0</c:v>
                </c:pt>
                <c:pt idx="9">
                  <c:v>0</c:v>
                </c:pt>
                <c:pt idx="10">
                  <c:v>15.555555555555555</c:v>
                </c:pt>
                <c:pt idx="11">
                  <c:v>56.444444444444443</c:v>
                </c:pt>
                <c:pt idx="12">
                  <c:v>28</c:v>
                </c:pt>
                <c:pt idx="13">
                  <c:v>0</c:v>
                </c:pt>
                <c:pt idx="14">
                  <c:v>0</c:v>
                </c:pt>
                <c:pt idx="15">
                  <c:v>6.666666666666667</c:v>
                </c:pt>
                <c:pt idx="16">
                  <c:v>60</c:v>
                </c:pt>
                <c:pt idx="17">
                  <c:v>33.333333333333336</c:v>
                </c:pt>
                <c:pt idx="18">
                  <c:v>0</c:v>
                </c:pt>
                <c:pt idx="19">
                  <c:v>0</c:v>
                </c:pt>
                <c:pt idx="20">
                  <c:v>18.5</c:v>
                </c:pt>
                <c:pt idx="21">
                  <c:v>49.333333333333329</c:v>
                </c:pt>
                <c:pt idx="22">
                  <c:v>32.166666666666671</c:v>
                </c:pt>
                <c:pt idx="23">
                  <c:v>0</c:v>
                </c:pt>
                <c:pt idx="24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D7A-4BA3-8259-F2D9CD585161}"/>
            </c:ext>
          </c:extLst>
        </c:ser>
        <c:ser>
          <c:idx val="1"/>
          <c:order val="1"/>
          <c:tx>
            <c:v>Май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multiLvlStrRef>
              <c:f>'[Диаграмма в Microsoft Word]ПО ОБЛАСТЯМ'!$B$94:$C$118</c:f>
              <c:multiLvlStrCache>
                <c:ptCount val="25"/>
                <c:lvl>
                  <c:pt idx="0">
                    <c:v>В</c:v>
                  </c:pt>
                  <c:pt idx="1">
                    <c:v>ВС</c:v>
                  </c:pt>
                  <c:pt idx="2">
                    <c:v>С</c:v>
                  </c:pt>
                  <c:pt idx="3">
                    <c:v>ТКР</c:v>
                  </c:pt>
                  <c:pt idx="4">
                    <c:v>ТВС</c:v>
                  </c:pt>
                  <c:pt idx="5">
                    <c:v>В</c:v>
                  </c:pt>
                  <c:pt idx="6">
                    <c:v>ВС</c:v>
                  </c:pt>
                  <c:pt idx="7">
                    <c:v>С</c:v>
                  </c:pt>
                  <c:pt idx="8">
                    <c:v>ТКР</c:v>
                  </c:pt>
                  <c:pt idx="9">
                    <c:v>ТВС</c:v>
                  </c:pt>
                  <c:pt idx="10">
                    <c:v>В</c:v>
                  </c:pt>
                  <c:pt idx="11">
                    <c:v>ВС</c:v>
                  </c:pt>
                  <c:pt idx="12">
                    <c:v>С</c:v>
                  </c:pt>
                  <c:pt idx="13">
                    <c:v>ТКР</c:v>
                  </c:pt>
                  <c:pt idx="14">
                    <c:v>ТВС</c:v>
                  </c:pt>
                  <c:pt idx="15">
                    <c:v>В</c:v>
                  </c:pt>
                  <c:pt idx="16">
                    <c:v>ВС</c:v>
                  </c:pt>
                  <c:pt idx="17">
                    <c:v>С</c:v>
                  </c:pt>
                  <c:pt idx="18">
                    <c:v>ТКР</c:v>
                  </c:pt>
                  <c:pt idx="19">
                    <c:v>ТВС</c:v>
                  </c:pt>
                  <c:pt idx="20">
                    <c:v>В</c:v>
                  </c:pt>
                  <c:pt idx="21">
                    <c:v>ВС</c:v>
                  </c:pt>
                  <c:pt idx="22">
                    <c:v>С</c:v>
                  </c:pt>
                  <c:pt idx="23">
                    <c:v>ТКР</c:v>
                  </c:pt>
                  <c:pt idx="24">
                    <c:v>ТВС</c:v>
                  </c:pt>
                </c:lvl>
                <c:lvl>
                  <c:pt idx="0">
                    <c:v>Физическое развитие</c:v>
                  </c:pt>
                  <c:pt idx="5">
                    <c:v>Социалиально-коммуникативное развитие</c:v>
                  </c:pt>
                  <c:pt idx="10">
                    <c:v>Познавательное развитие</c:v>
                  </c:pt>
                  <c:pt idx="15">
                    <c:v>Речевое развитие</c:v>
                  </c:pt>
                  <c:pt idx="20">
                    <c:v>Художественно-эстетическое развитие</c:v>
                  </c:pt>
                </c:lvl>
              </c:multiLvlStrCache>
            </c:multiLvlStrRef>
          </c:cat>
          <c:val>
            <c:numRef>
              <c:f>'[Диаграмма в Microsoft Word]ПО ОБЛАСТЯМ'!$E$94:$E$118</c:f>
              <c:numCache>
                <c:formatCode>0.0</c:formatCode>
                <c:ptCount val="25"/>
                <c:pt idx="0">
                  <c:v>72.8</c:v>
                </c:pt>
                <c:pt idx="1">
                  <c:v>27.2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84.444444444444443</c:v>
                </c:pt>
                <c:pt idx="6">
                  <c:v>15.555555555555555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66.666666666666671</c:v>
                </c:pt>
                <c:pt idx="11">
                  <c:v>33.333333333333336</c:v>
                </c:pt>
                <c:pt idx="12">
                  <c:v>0</c:v>
                </c:pt>
                <c:pt idx="13">
                  <c:v>0</c:v>
                </c:pt>
                <c:pt idx="14">
                  <c:v>0</c:v>
                </c:pt>
                <c:pt idx="15">
                  <c:v>61.333333333333336</c:v>
                </c:pt>
                <c:pt idx="16">
                  <c:v>38.666666666666664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55.833333333333329</c:v>
                </c:pt>
                <c:pt idx="21">
                  <c:v>44.166666666666671</c:v>
                </c:pt>
                <c:pt idx="22">
                  <c:v>0</c:v>
                </c:pt>
                <c:pt idx="23">
                  <c:v>0</c:v>
                </c:pt>
                <c:pt idx="24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3D7A-4BA3-8259-F2D9CD58516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08556288"/>
        <c:axId val="108557824"/>
      </c:barChart>
      <c:catAx>
        <c:axId val="10855628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8557824"/>
        <c:crosses val="autoZero"/>
        <c:auto val="1"/>
        <c:lblAlgn val="ctr"/>
        <c:lblOffset val="100"/>
        <c:noMultiLvlLbl val="0"/>
      </c:catAx>
      <c:valAx>
        <c:axId val="10855782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85562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43371159259766667"/>
          <c:y val="0.9350398041479655"/>
          <c:w val="0.17386241641646755"/>
          <c:h val="5.173007112383435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700"/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349</TotalTime>
  <Pages>32</Pages>
  <Words>6514</Words>
  <Characters>37135</Characters>
  <Application>Microsoft Office Word</Application>
  <DocSecurity>0</DocSecurity>
  <Lines>309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43562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sad5</dc:creator>
  <cp:lastModifiedBy>сотрудник</cp:lastModifiedBy>
  <cp:revision>11</cp:revision>
  <cp:lastPrinted>2024-05-28T09:01:00Z</cp:lastPrinted>
  <dcterms:created xsi:type="dcterms:W3CDTF">2023-10-31T11:41:00Z</dcterms:created>
  <dcterms:modified xsi:type="dcterms:W3CDTF">2024-09-02T07:04:00Z</dcterms:modified>
</cp:coreProperties>
</file>